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9B0F65" w:rsidRPr="009B0F65" w14:paraId="20D86CE3" w14:textId="77777777">
        <w:trPr>
          <w:trHeight w:val="31680"/>
          <w:jc w:val="center"/>
        </w:trPr>
        <w:tc>
          <w:tcPr>
            <w:tcW w:w="15345" w:type="dxa"/>
            <w:hideMark/>
          </w:tcPr>
          <w:tbl>
            <w:tblPr>
              <w:tblW w:w="5000" w:type="pct"/>
              <w:jc w:val="center"/>
              <w:tblCellMar>
                <w:left w:w="0" w:type="dxa"/>
                <w:right w:w="0" w:type="dxa"/>
              </w:tblCellMar>
              <w:tblLook w:val="04A0" w:firstRow="1" w:lastRow="0" w:firstColumn="1" w:lastColumn="0" w:noHBand="0" w:noVBand="1"/>
            </w:tblPr>
            <w:tblGrid>
              <w:gridCol w:w="9026"/>
            </w:tblGrid>
            <w:tr w:rsidR="009B0F65" w:rsidRPr="009B0F65" w14:paraId="003C3AAE" w14:textId="77777777">
              <w:trPr>
                <w:jc w:val="center"/>
              </w:trPr>
              <w:tc>
                <w:tcPr>
                  <w:tcW w:w="0" w:type="auto"/>
                  <w:tcBorders>
                    <w:top w:val="nil"/>
                    <w:bottom w:val="nil"/>
                  </w:tcBorders>
                  <w:tcMar>
                    <w:top w:w="15" w:type="dxa"/>
                    <w:left w:w="0" w:type="dxa"/>
                    <w:bottom w:w="1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26"/>
                  </w:tblGrid>
                  <w:tr w:rsidR="009B0F65" w:rsidRPr="009B0F65" w14:paraId="51536CB8"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26"/>
                        </w:tblGrid>
                        <w:tr w:rsidR="009B0F65" w:rsidRPr="009B0F65" w14:paraId="576C916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6"/>
                              </w:tblGrid>
                              <w:tr w:rsidR="009B0F65" w:rsidRPr="009B0F65" w14:paraId="68A141EC" w14:textId="77777777">
                                <w:tc>
                                  <w:tcPr>
                                    <w:tcW w:w="0" w:type="auto"/>
                                    <w:tcMar>
                                      <w:top w:w="0" w:type="dxa"/>
                                      <w:left w:w="135" w:type="dxa"/>
                                      <w:bottom w:w="0" w:type="dxa"/>
                                      <w:right w:w="135" w:type="dxa"/>
                                    </w:tcMar>
                                    <w:hideMark/>
                                  </w:tcPr>
                                  <w:p w14:paraId="7BF106DD" w14:textId="7022E832"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fldChar w:fldCharType="begin"/>
                                    </w:r>
                                    <w:r w:rsidRPr="009B0F65">
                                      <w:rPr>
                                        <w:rFonts w:ascii="Times New Roman" w:eastAsia="Times New Roman" w:hAnsi="Times New Roman" w:cs="Times New Roman"/>
                                        <w:kern w:val="0"/>
                                        <w:lang w:eastAsia="en-GB"/>
                                        <w14:ligatures w14:val="none"/>
                                      </w:rPr>
                                      <w:instrText xml:space="preserve"> INCLUDEPICTURE "/Users/syedtariqshah/Library/Group Containers/UBF8T346G9.ms/WebArchiveCopyPasteTempFiles/com.microsoft.Word/f1bcefd3-027d-4e13-8798-c51f23ee0598.jpg" \* MERGEFORMATINET </w:instrText>
                                    </w:r>
                                    <w:r w:rsidRPr="009B0F65">
                                      <w:rPr>
                                        <w:rFonts w:ascii="Times New Roman" w:eastAsia="Times New Roman" w:hAnsi="Times New Roman" w:cs="Times New Roman"/>
                                        <w:kern w:val="0"/>
                                        <w:lang w:eastAsia="en-GB"/>
                                        <w14:ligatures w14:val="none"/>
                                      </w:rPr>
                                      <w:fldChar w:fldCharType="separate"/>
                                    </w:r>
                                    <w:r w:rsidRPr="009B0F65">
                                      <w:rPr>
                                        <w:rFonts w:ascii="Times New Roman" w:eastAsia="Times New Roman" w:hAnsi="Times New Roman" w:cs="Times New Roman"/>
                                        <w:noProof/>
                                        <w:kern w:val="0"/>
                                        <w:lang w:eastAsia="en-GB"/>
                                        <w14:ligatures w14:val="none"/>
                                      </w:rPr>
                                      <w:drawing>
                                        <wp:inline distT="0" distB="0" distL="0" distR="0" wp14:anchorId="5AA873D9" wp14:editId="0F05A477">
                                          <wp:extent cx="5731510" cy="2562225"/>
                                          <wp:effectExtent l="0" t="0" r="0" b="3175"/>
                                          <wp:docPr id="2139023990" name="Picture 18"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23990" name="Picture 18" descr="A close-up of logo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562225"/>
                                                  </a:xfrm>
                                                  <a:prstGeom prst="rect">
                                                    <a:avLst/>
                                                  </a:prstGeom>
                                                  <a:noFill/>
                                                  <a:ln>
                                                    <a:noFill/>
                                                  </a:ln>
                                                </pic:spPr>
                                              </pic:pic>
                                            </a:graphicData>
                                          </a:graphic>
                                        </wp:inline>
                                      </w:drawing>
                                    </w:r>
                                    <w:r w:rsidRPr="009B0F65">
                                      <w:rPr>
                                        <w:rFonts w:ascii="Times New Roman" w:eastAsia="Times New Roman" w:hAnsi="Times New Roman" w:cs="Times New Roman"/>
                                        <w:kern w:val="0"/>
                                        <w:lang w:eastAsia="en-GB"/>
                                        <w14:ligatures w14:val="none"/>
                                      </w:rPr>
                                      <w:fldChar w:fldCharType="end"/>
                                    </w:r>
                                  </w:p>
                                </w:tc>
                              </w:tr>
                            </w:tbl>
                            <w:p w14:paraId="0D6ADB52"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7B143573"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087EB6EC"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r w:rsidR="009B0F65" w:rsidRPr="009B0F65" w14:paraId="0C97E4C5" w14:textId="77777777">
              <w:trPr>
                <w:jc w:val="center"/>
              </w:trPr>
              <w:tc>
                <w:tcPr>
                  <w:tcW w:w="0" w:type="auto"/>
                  <w:tcBorders>
                    <w:top w:val="nil"/>
                    <w:bottom w:val="nil"/>
                  </w:tcBorders>
                  <w:tcMar>
                    <w:top w:w="405"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26"/>
                  </w:tblGrid>
                  <w:tr w:rsidR="009B0F65" w:rsidRPr="009B0F65" w14:paraId="7649ACA0"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26"/>
                        </w:tblGrid>
                        <w:tr w:rsidR="009B0F65" w:rsidRPr="009B0F65" w14:paraId="077196E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0E60B9B1" w14:textId="77777777">
                                <w:tc>
                                  <w:tcPr>
                                    <w:tcW w:w="0" w:type="auto"/>
                                    <w:tcMar>
                                      <w:top w:w="0" w:type="dxa"/>
                                      <w:left w:w="270" w:type="dxa"/>
                                      <w:bottom w:w="135" w:type="dxa"/>
                                      <w:right w:w="270" w:type="dxa"/>
                                    </w:tcMar>
                                    <w:hideMark/>
                                  </w:tcPr>
                                  <w:p w14:paraId="21A3C881" w14:textId="77777777" w:rsidR="009B0F65" w:rsidRPr="009B0F65" w:rsidRDefault="009B0F65" w:rsidP="009B0F65">
                                    <w:pPr>
                                      <w:spacing w:line="360" w:lineRule="atLeast"/>
                                      <w:jc w:val="center"/>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b/>
                                        <w:bCs/>
                                        <w:color w:val="757575"/>
                                        <w:kern w:val="0"/>
                                        <w:sz w:val="27"/>
                                        <w:szCs w:val="27"/>
                                        <w:lang w:eastAsia="en-GB"/>
                                        <w14:ligatures w14:val="none"/>
                                      </w:rPr>
                                      <w:t>Help us to continue to treat over 12,000 patients in 2026</w:t>
                                    </w:r>
                                  </w:p>
                                  <w:p w14:paraId="234FC58C" w14:textId="259F1C53"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color w:val="757575"/>
                                        <w:kern w:val="0"/>
                                        <w:lang w:eastAsia="en-GB"/>
                                        <w14:ligatures w14:val="none"/>
                                      </w:rPr>
                                      <w:br/>
                                    </w:r>
                                    <w:r w:rsidRPr="009B0F65">
                                      <w:rPr>
                                        <w:rFonts w:ascii="Arial" w:eastAsia="Times New Roman" w:hAnsi="Arial" w:cs="Arial"/>
                                        <w:color w:val="757575"/>
                                        <w:kern w:val="0"/>
                                        <w:lang w:eastAsia="en-GB"/>
                                        <w14:ligatures w14:val="none"/>
                                      </w:rPr>
                                      <w:t xml:space="preserve">Health Care 4 All International, a </w:t>
                                    </w:r>
                                    <w:r w:rsidR="002519EB" w:rsidRPr="009B0F65">
                                      <w:rPr>
                                        <w:rFonts w:ascii="Arial" w:eastAsia="Times New Roman" w:hAnsi="Arial" w:cs="Arial"/>
                                        <w:color w:val="757575"/>
                                        <w:kern w:val="0"/>
                                        <w:lang w:eastAsia="en-GB"/>
                                        <w14:ligatures w14:val="none"/>
                                      </w:rPr>
                                      <w:t>not-for-profit</w:t>
                                    </w:r>
                                    <w:r w:rsidRPr="009B0F65">
                                      <w:rPr>
                                        <w:rFonts w:ascii="Arial" w:eastAsia="Times New Roman" w:hAnsi="Arial" w:cs="Arial"/>
                                        <w:color w:val="757575"/>
                                        <w:kern w:val="0"/>
                                        <w:lang w:eastAsia="en-GB"/>
                                        <w14:ligatures w14:val="none"/>
                                      </w:rPr>
                                      <w:t xml:space="preserve"> registered charity is providing primary care to patients by using </w:t>
                                    </w:r>
                                    <w:r w:rsidR="000640E0">
                                      <w:rPr>
                                        <w:rFonts w:ascii="Arial" w:eastAsia="Times New Roman" w:hAnsi="Arial" w:cs="Arial"/>
                                        <w:color w:val="757575"/>
                                        <w:kern w:val="0"/>
                                        <w:lang w:eastAsia="en-GB"/>
                                        <w14:ligatures w14:val="none"/>
                                      </w:rPr>
                                      <w:t xml:space="preserve">conventual medical practices and </w:t>
                                    </w:r>
                                    <w:r w:rsidRPr="009B0F65">
                                      <w:rPr>
                                        <w:rFonts w:ascii="Arial" w:eastAsia="Times New Roman" w:hAnsi="Arial" w:cs="Arial"/>
                                        <w:color w:val="757575"/>
                                        <w:kern w:val="0"/>
                                        <w:lang w:eastAsia="en-GB"/>
                                        <w14:ligatures w14:val="none"/>
                                      </w:rPr>
                                      <w:t>telemedicine to take care into their homes in remote communities of Pakistan.</w:t>
                                    </w:r>
                                  </w:p>
                                  <w:p w14:paraId="465A5510"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color w:val="757575"/>
                                        <w:kern w:val="0"/>
                                        <w:lang w:eastAsia="en-GB"/>
                                        <w14:ligatures w14:val="none"/>
                                      </w:rPr>
                                      <w:br/>
                                    </w:r>
                                    <w:r w:rsidRPr="000640E0">
                                      <w:rPr>
                                        <w:rFonts w:ascii="Arial" w:eastAsia="Times New Roman" w:hAnsi="Arial" w:cs="Arial"/>
                                        <w:color w:val="757575"/>
                                        <w:kern w:val="0"/>
                                        <w:lang w:eastAsia="en-GB"/>
                                        <w14:ligatures w14:val="none"/>
                                      </w:rPr>
                                      <w:t>For the 12</w:t>
                                    </w:r>
                                    <w:r w:rsidRPr="000640E0">
                                      <w:rPr>
                                        <w:rFonts w:ascii="Arial" w:eastAsia="Times New Roman" w:hAnsi="Arial" w:cs="Arial"/>
                                        <w:color w:val="757575"/>
                                        <w:kern w:val="0"/>
                                        <w:vertAlign w:val="superscript"/>
                                        <w:lang w:eastAsia="en-GB"/>
                                        <w14:ligatures w14:val="none"/>
                                      </w:rPr>
                                      <w:t>th</w:t>
                                    </w:r>
                                    <w:r w:rsidRPr="000640E0">
                                      <w:rPr>
                                        <w:rFonts w:ascii="Arial" w:eastAsia="Times New Roman" w:hAnsi="Arial" w:cs="Arial"/>
                                        <w:color w:val="757575"/>
                                        <w:kern w:val="0"/>
                                        <w:lang w:eastAsia="en-GB"/>
                                        <w14:ligatures w14:val="none"/>
                                      </w:rPr>
                                      <w:t> year running we continue to provide the highest standards of care to people living in Chakswari and the surrounding area.</w:t>
                                    </w:r>
                                    <w:r w:rsidRPr="009B0F65">
                                      <w:rPr>
                                        <w:rFonts w:ascii="Helvetica" w:eastAsia="Times New Roman" w:hAnsi="Helvetica" w:cs="Times New Roman"/>
                                        <w:color w:val="757575"/>
                                        <w:kern w:val="0"/>
                                        <w:sz w:val="21"/>
                                        <w:szCs w:val="21"/>
                                        <w:lang w:eastAsia="en-GB"/>
                                        <w14:ligatures w14:val="none"/>
                                      </w:rPr>
                                      <w:br/>
                                    </w:r>
                                    <w:r w:rsidRPr="009B0F65">
                                      <w:rPr>
                                        <w:rFonts w:ascii="Helvetica" w:eastAsia="Times New Roman" w:hAnsi="Helvetica" w:cs="Times New Roman"/>
                                        <w:color w:val="757575"/>
                                        <w:kern w:val="0"/>
                                        <w:sz w:val="21"/>
                                        <w:szCs w:val="21"/>
                                        <w:lang w:eastAsia="en-GB"/>
                                        <w14:ligatures w14:val="none"/>
                                      </w:rPr>
                                      <w:br/>
                                    </w:r>
                                    <w:r w:rsidRPr="000640E0">
                                      <w:rPr>
                                        <w:rFonts w:ascii="Arial" w:eastAsia="Times New Roman" w:hAnsi="Arial" w:cs="Arial"/>
                                        <w:color w:val="202020"/>
                                        <w:kern w:val="0"/>
                                        <w:lang w:eastAsia="en-GB"/>
                                        <w14:ligatures w14:val="none"/>
                                      </w:rPr>
                                      <w:t>We strive to keep our costs as low as possible but inevitably must deal with Inflation which continues to be a major problem. Our costs for medicines have increased by almost 40% in 2025 and our costs for investigations and staff salaries have also increased by similar amounts. </w:t>
                                    </w:r>
                                    <w:r w:rsidRPr="000640E0">
                                      <w:rPr>
                                        <w:rFonts w:ascii="Arial" w:eastAsia="Times New Roman" w:hAnsi="Arial" w:cs="Arial"/>
                                        <w:color w:val="757575"/>
                                        <w:kern w:val="0"/>
                                        <w:lang w:eastAsia="en-GB"/>
                                        <w14:ligatures w14:val="none"/>
                                      </w:rPr>
                                      <w:br/>
                                    </w:r>
                                    <w:r w:rsidRPr="000640E0">
                                      <w:rPr>
                                        <w:rFonts w:ascii="Arial" w:eastAsia="Times New Roman" w:hAnsi="Arial" w:cs="Arial"/>
                                        <w:color w:val="757575"/>
                                        <w:kern w:val="0"/>
                                        <w:lang w:eastAsia="en-GB"/>
                                        <w14:ligatures w14:val="none"/>
                                      </w:rPr>
                                      <w:br/>
                                      <w:t>Zakat, one of the 5 pillars of Islam, is ideal for giving towards all or part of the costs of direct patient care.</w:t>
                                    </w:r>
                                    <w:r w:rsidRPr="000640E0">
                                      <w:rPr>
                                        <w:rFonts w:ascii="Arial" w:eastAsia="Times New Roman" w:hAnsi="Arial" w:cs="Arial"/>
                                        <w:color w:val="757575"/>
                                        <w:kern w:val="0"/>
                                        <w:lang w:eastAsia="en-GB"/>
                                        <w14:ligatures w14:val="none"/>
                                      </w:rPr>
                                      <w:br/>
                                      <w:t>The cost of medicines rose to over £26,000 in 2025</w:t>
                                    </w:r>
                                    <w:r w:rsidRPr="009B0F65">
                                      <w:rPr>
                                        <w:rFonts w:ascii="Helvetica" w:eastAsia="Times New Roman" w:hAnsi="Helvetica" w:cs="Times New Roman"/>
                                        <w:color w:val="757575"/>
                                        <w:kern w:val="0"/>
                                        <w:lang w:eastAsia="en-GB"/>
                                        <w14:ligatures w14:val="none"/>
                                      </w:rPr>
                                      <w:br/>
                                      <w:t> </w:t>
                                    </w:r>
                                  </w:p>
                                  <w:p w14:paraId="127E326A" w14:textId="77777777" w:rsidR="009B0F65" w:rsidRPr="009B0F65" w:rsidRDefault="009B0F65" w:rsidP="009B0F65">
                                    <w:pPr>
                                      <w:spacing w:line="360" w:lineRule="atLeast"/>
                                      <w:jc w:val="center"/>
                                      <w:rPr>
                                        <w:rFonts w:ascii="Helvetica" w:eastAsia="Times New Roman" w:hAnsi="Helvetica" w:cs="Times New Roman"/>
                                        <w:color w:val="757575"/>
                                        <w:kern w:val="0"/>
                                        <w:lang w:eastAsia="en-GB"/>
                                        <w14:ligatures w14:val="none"/>
                                      </w:rPr>
                                    </w:pPr>
                                    <w:hyperlink r:id="rId6" w:tgtFrame="_blank" w:history="1">
                                      <w:r w:rsidRPr="009B0F65">
                                        <w:rPr>
                                          <w:rFonts w:ascii="Helvetica" w:eastAsia="Times New Roman" w:hAnsi="Helvetica" w:cs="Times New Roman"/>
                                          <w:b/>
                                          <w:bCs/>
                                          <w:color w:val="FFFFFF"/>
                                          <w:kern w:val="0"/>
                                          <w:sz w:val="27"/>
                                          <w:szCs w:val="27"/>
                                          <w:u w:val="single"/>
                                          <w:shd w:val="clear" w:color="auto" w:fill="0000CD"/>
                                          <w:lang w:eastAsia="en-GB"/>
                                          <w14:ligatures w14:val="none"/>
                                        </w:rPr>
                                        <w:t>DONATE NOW</w:t>
                                      </w:r>
                                    </w:hyperlink>
                                  </w:p>
                                </w:tc>
                              </w:tr>
                            </w:tbl>
                            <w:p w14:paraId="2FC08315"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2BB78A7E"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28DBAF7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9B0F65" w:rsidRPr="009B0F65" w14:paraId="285504AE"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5280"/>
                                    </w:tblGrid>
                                    <w:tr w:rsidR="009B0F65" w:rsidRPr="009B0F65" w14:paraId="71A4CD28" w14:textId="77777777">
                                      <w:tc>
                                        <w:tcPr>
                                          <w:tcW w:w="0" w:type="auto"/>
                                          <w:hideMark/>
                                        </w:tcPr>
                                        <w:p w14:paraId="3B48C470" w14:textId="34394D88"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fldChar w:fldCharType="begin"/>
                                          </w:r>
                                          <w:r w:rsidRPr="009B0F65">
                                            <w:rPr>
                                              <w:rFonts w:ascii="Times New Roman" w:eastAsia="Times New Roman" w:hAnsi="Times New Roman" w:cs="Times New Roman"/>
                                              <w:kern w:val="0"/>
                                              <w:lang w:eastAsia="en-GB"/>
                                              <w14:ligatures w14:val="none"/>
                                            </w:rPr>
                                            <w:instrText xml:space="preserve"> INCLUDEPICTURE "/Users/syedtariqshah/Library/Group Containers/UBF8T346G9.ms/WebArchiveCopyPasteTempFiles/com.microsoft.Word/085950a5-a286-a749-7f8b-7b373df7b02d.jpeg" \* MERGEFORMATINET </w:instrText>
                                          </w:r>
                                          <w:r w:rsidRPr="009B0F65">
                                            <w:rPr>
                                              <w:rFonts w:ascii="Times New Roman" w:eastAsia="Times New Roman" w:hAnsi="Times New Roman" w:cs="Times New Roman"/>
                                              <w:kern w:val="0"/>
                                              <w:lang w:eastAsia="en-GB"/>
                                              <w14:ligatures w14:val="none"/>
                                            </w:rPr>
                                            <w:fldChar w:fldCharType="separate"/>
                                          </w:r>
                                          <w:r w:rsidRPr="009B0F65">
                                            <w:rPr>
                                              <w:rFonts w:ascii="Times New Roman" w:eastAsia="Times New Roman" w:hAnsi="Times New Roman" w:cs="Times New Roman"/>
                                              <w:noProof/>
                                              <w:kern w:val="0"/>
                                              <w:lang w:eastAsia="en-GB"/>
                                              <w14:ligatures w14:val="none"/>
                                            </w:rPr>
                                            <w:drawing>
                                              <wp:inline distT="0" distB="0" distL="0" distR="0" wp14:anchorId="0B713110" wp14:editId="423295B9">
                                                <wp:extent cx="3349625" cy="2219325"/>
                                                <wp:effectExtent l="0" t="0" r="3175" b="3175"/>
                                                <wp:docPr id="1622526492" name="Picture 17" descr="A group of people in a hal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26492" name="Picture 17" descr="A group of people in a hallwa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9625" cy="2219325"/>
                                                        </a:xfrm>
                                                        <a:prstGeom prst="rect">
                                                          <a:avLst/>
                                                        </a:prstGeom>
                                                        <a:noFill/>
                                                        <a:ln>
                                                          <a:noFill/>
                                                        </a:ln>
                                                      </pic:spPr>
                                                    </pic:pic>
                                                  </a:graphicData>
                                                </a:graphic>
                                              </wp:inline>
                                            </w:drawing>
                                          </w:r>
                                          <w:r w:rsidRPr="009B0F65">
                                            <w:rPr>
                                              <w:rFonts w:ascii="Times New Roman" w:eastAsia="Times New Roman" w:hAnsi="Times New Roman" w:cs="Times New Roman"/>
                                              <w:kern w:val="0"/>
                                              <w:lang w:eastAsia="en-GB"/>
                                              <w14:ligatures w14:val="none"/>
                                            </w:rPr>
                                            <w:fldChar w:fldCharType="end"/>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B0F65" w:rsidRPr="009B0F65" w14:paraId="1BF9F39D" w14:textId="77777777">
                                      <w:tc>
                                        <w:tcPr>
                                          <w:tcW w:w="0" w:type="auto"/>
                                          <w:hideMark/>
                                        </w:tcPr>
                                        <w:p w14:paraId="5A5F7AE1" w14:textId="77777777" w:rsidR="009B0F65" w:rsidRPr="009B0F65" w:rsidRDefault="009B0F65" w:rsidP="009B0F65">
                                          <w:pPr>
                                            <w:spacing w:line="495" w:lineRule="atLeast"/>
                                            <w:outlineLvl w:val="2"/>
                                            <w:rPr>
                                              <w:rFonts w:ascii="Helvetica" w:eastAsia="Times New Roman" w:hAnsi="Helvetica" w:cs="Times New Roman"/>
                                              <w:b/>
                                              <w:bCs/>
                                              <w:color w:val="444444"/>
                                              <w:kern w:val="0"/>
                                              <w:sz w:val="33"/>
                                              <w:szCs w:val="33"/>
                                              <w:lang w:eastAsia="en-GB"/>
                                              <w14:ligatures w14:val="none"/>
                                            </w:rPr>
                                          </w:pPr>
                                          <w:r w:rsidRPr="009B0F65">
                                            <w:rPr>
                                              <w:rFonts w:ascii="Helvetica" w:eastAsia="Times New Roman" w:hAnsi="Helvetica" w:cs="Times New Roman"/>
                                              <w:b/>
                                              <w:bCs/>
                                              <w:color w:val="444444"/>
                                              <w:kern w:val="0"/>
                                              <w:sz w:val="21"/>
                                              <w:szCs w:val="21"/>
                                              <w:lang w:eastAsia="en-GB"/>
                                              <w14:ligatures w14:val="none"/>
                                            </w:rPr>
                                            <w:t>A busy day in our Chakswari clinic</w:t>
                                          </w:r>
                                        </w:p>
                                      </w:tc>
                                    </w:tr>
                                  </w:tbl>
                                  <w:p w14:paraId="5F039AC3"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60A158E2"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0EE84300"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39F665B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4653DD3D" w14:textId="77777777">
                                <w:tc>
                                  <w:tcPr>
                                    <w:tcW w:w="0" w:type="auto"/>
                                    <w:tcMar>
                                      <w:top w:w="0" w:type="dxa"/>
                                      <w:left w:w="270" w:type="dxa"/>
                                      <w:bottom w:w="135" w:type="dxa"/>
                                      <w:right w:w="270" w:type="dxa"/>
                                    </w:tcMar>
                                    <w:hideMark/>
                                  </w:tcPr>
                                  <w:p w14:paraId="7F5F22C0"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b/>
                                        <w:bCs/>
                                        <w:color w:val="757575"/>
                                        <w:kern w:val="0"/>
                                        <w:lang w:eastAsia="en-GB"/>
                                        <w14:ligatures w14:val="none"/>
                                      </w:rPr>
                                      <w:t>Caring for our community</w:t>
                                    </w:r>
                                  </w:p>
                                  <w:p w14:paraId="7FC51216" w14:textId="77777777" w:rsidR="009B0F65" w:rsidRPr="000640E0" w:rsidRDefault="009B0F65" w:rsidP="009B0F65">
                                    <w:pPr>
                                      <w:spacing w:before="150" w:after="150" w:line="360" w:lineRule="atLeast"/>
                                      <w:rPr>
                                        <w:rFonts w:ascii="Arial" w:eastAsia="Times New Roman" w:hAnsi="Arial" w:cs="Arial"/>
                                        <w:color w:val="757575"/>
                                        <w:kern w:val="0"/>
                                        <w:lang w:eastAsia="en-GB"/>
                                        <w14:ligatures w14:val="none"/>
                                      </w:rPr>
                                    </w:pPr>
                                    <w:r w:rsidRPr="000640E0">
                                      <w:rPr>
                                        <w:rFonts w:ascii="Arial" w:eastAsia="Times New Roman" w:hAnsi="Arial" w:cs="Arial"/>
                                        <w:color w:val="757575"/>
                                        <w:kern w:val="0"/>
                                        <w:lang w:eastAsia="en-GB"/>
                                        <w14:ligatures w14:val="none"/>
                                      </w:rPr>
                                      <w:t>By the grace of Allah swt. your local charity organisation </w:t>
                                    </w:r>
                                    <w:r w:rsidRPr="000640E0">
                                      <w:rPr>
                                        <w:rFonts w:ascii="Arial" w:eastAsia="Times New Roman" w:hAnsi="Arial" w:cs="Arial"/>
                                        <w:i/>
                                        <w:iCs/>
                                        <w:color w:val="757575"/>
                                        <w:kern w:val="0"/>
                                        <w:lang w:eastAsia="en-GB"/>
                                        <w14:ligatures w14:val="none"/>
                                      </w:rPr>
                                      <w:t>Health Care 4 All International (HC4AI) </w:t>
                                    </w:r>
                                    <w:r w:rsidRPr="000640E0">
                                      <w:rPr>
                                        <w:rFonts w:ascii="Arial" w:eastAsia="Times New Roman" w:hAnsi="Arial" w:cs="Arial"/>
                                        <w:color w:val="757575"/>
                                        <w:kern w:val="0"/>
                                        <w:lang w:eastAsia="en-GB"/>
                                        <w14:ligatures w14:val="none"/>
                                      </w:rPr>
                                      <w:t>is in its twelfth year of providing comprehensive health care to rural remote communities.</w:t>
                                    </w:r>
                                    <w:r w:rsidRPr="000640E0">
                                      <w:rPr>
                                        <w:rFonts w:ascii="Arial" w:eastAsia="Times New Roman" w:hAnsi="Arial" w:cs="Arial"/>
                                        <w:color w:val="757575"/>
                                        <w:kern w:val="0"/>
                                        <w:lang w:eastAsia="en-GB"/>
                                        <w14:ligatures w14:val="none"/>
                                      </w:rPr>
                                      <w:br/>
                                      <w:t>Through our Community Health Centre located in Chakswari, Azad Kashmir we serve almost 100,000 people from Islamgarh to Palak in Mirpur District</w:t>
                                    </w:r>
                                  </w:p>
                                </w:tc>
                              </w:tr>
                            </w:tbl>
                            <w:p w14:paraId="1A5B41C2"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3CA95787"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291D639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9B0F65" w:rsidRPr="009B0F65" w14:paraId="59EB5A2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5280"/>
                                    </w:tblGrid>
                                    <w:tr w:rsidR="009B0F65" w:rsidRPr="009B0F65" w14:paraId="6E6F61DE" w14:textId="77777777">
                                      <w:tc>
                                        <w:tcPr>
                                          <w:tcW w:w="0" w:type="auto"/>
                                          <w:hideMark/>
                                        </w:tcPr>
                                        <w:p w14:paraId="478FB068" w14:textId="286E78FF"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fldChar w:fldCharType="begin"/>
                                          </w:r>
                                          <w:r w:rsidRPr="009B0F65">
                                            <w:rPr>
                                              <w:rFonts w:ascii="Times New Roman" w:eastAsia="Times New Roman" w:hAnsi="Times New Roman" w:cs="Times New Roman"/>
                                              <w:kern w:val="0"/>
                                              <w:lang w:eastAsia="en-GB"/>
                                              <w14:ligatures w14:val="none"/>
                                            </w:rPr>
                                            <w:instrText xml:space="preserve"> INCLUDEPICTURE "/Users/syedtariqshah/Library/Group Containers/UBF8T346G9.ms/WebArchiveCopyPasteTempFiles/com.microsoft.Word/87c77a03-c226-1280-f244-9f02cdeae658.jpeg" \* MERGEFORMATINET </w:instrText>
                                          </w:r>
                                          <w:r w:rsidRPr="009B0F65">
                                            <w:rPr>
                                              <w:rFonts w:ascii="Times New Roman" w:eastAsia="Times New Roman" w:hAnsi="Times New Roman" w:cs="Times New Roman"/>
                                              <w:kern w:val="0"/>
                                              <w:lang w:eastAsia="en-GB"/>
                                              <w14:ligatures w14:val="none"/>
                                            </w:rPr>
                                            <w:fldChar w:fldCharType="separate"/>
                                          </w:r>
                                          <w:r w:rsidRPr="009B0F65">
                                            <w:rPr>
                                              <w:rFonts w:ascii="Times New Roman" w:eastAsia="Times New Roman" w:hAnsi="Times New Roman" w:cs="Times New Roman"/>
                                              <w:noProof/>
                                              <w:kern w:val="0"/>
                                              <w:lang w:eastAsia="en-GB"/>
                                              <w14:ligatures w14:val="none"/>
                                            </w:rPr>
                                            <w:drawing>
                                              <wp:inline distT="0" distB="0" distL="0" distR="0" wp14:anchorId="1073F580" wp14:editId="164723BC">
                                                <wp:extent cx="3349625" cy="2219325"/>
                                                <wp:effectExtent l="0" t="0" r="3175" b="3175"/>
                                                <wp:docPr id="1431944642" name="Picture 16" descr="A group of people holding a plaq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44642" name="Picture 16" descr="A group of people holding a plaqu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625" cy="2219325"/>
                                                        </a:xfrm>
                                                        <a:prstGeom prst="rect">
                                                          <a:avLst/>
                                                        </a:prstGeom>
                                                        <a:noFill/>
                                                        <a:ln>
                                                          <a:noFill/>
                                                        </a:ln>
                                                      </pic:spPr>
                                                    </pic:pic>
                                                  </a:graphicData>
                                                </a:graphic>
                                              </wp:inline>
                                            </w:drawing>
                                          </w:r>
                                          <w:r w:rsidRPr="009B0F65">
                                            <w:rPr>
                                              <w:rFonts w:ascii="Times New Roman" w:eastAsia="Times New Roman" w:hAnsi="Times New Roman" w:cs="Times New Roman"/>
                                              <w:kern w:val="0"/>
                                              <w:lang w:eastAsia="en-GB"/>
                                              <w14:ligatures w14:val="none"/>
                                            </w:rPr>
                                            <w:fldChar w:fldCharType="end"/>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B0F65" w:rsidRPr="009B0F65" w14:paraId="3DBE1666" w14:textId="77777777">
                                      <w:tc>
                                        <w:tcPr>
                                          <w:tcW w:w="0" w:type="auto"/>
                                          <w:hideMark/>
                                        </w:tcPr>
                                        <w:p w14:paraId="420A648E"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color w:val="757575"/>
                                              <w:kern w:val="0"/>
                                              <w:lang w:eastAsia="en-GB"/>
                                              <w14:ligatures w14:val="none"/>
                                            </w:rPr>
                                            <w:t> </w:t>
                                          </w:r>
                                        </w:p>
                                        <w:tbl>
                                          <w:tblPr>
                                            <w:tblW w:w="5000" w:type="pct"/>
                                            <w:tblCellMar>
                                              <w:left w:w="0" w:type="dxa"/>
                                              <w:right w:w="0" w:type="dxa"/>
                                            </w:tblCellMar>
                                            <w:tblLook w:val="04A0" w:firstRow="1" w:lastRow="0" w:firstColumn="1" w:lastColumn="0" w:noHBand="0" w:noVBand="1"/>
                                          </w:tblPr>
                                          <w:tblGrid>
                                            <w:gridCol w:w="3960"/>
                                          </w:tblGrid>
                                          <w:tr w:rsidR="009B0F65" w:rsidRPr="009B0F65" w14:paraId="280CB7CA" w14:textId="77777777">
                                            <w:tc>
                                              <w:tcPr>
                                                <w:tcW w:w="0" w:type="auto"/>
                                                <w:vAlign w:val="center"/>
                                                <w:hideMark/>
                                              </w:tcPr>
                                              <w:p w14:paraId="23C06C70"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sz w:val="21"/>
                                                    <w:szCs w:val="21"/>
                                                    <w:lang w:eastAsia="en-GB"/>
                                                    <w14:ligatures w14:val="none"/>
                                                  </w:rPr>
                                                  <w:t>Project manager Ali Ibn Khalid receiving his award for Employee of the year</w:t>
                                                </w:r>
                                                <w:r w:rsidRPr="009B0F65">
                                                  <w:rPr>
                                                    <w:rFonts w:ascii="Times New Roman" w:eastAsia="Times New Roman" w:hAnsi="Times New Roman" w:cs="Times New Roman"/>
                                                    <w:kern w:val="0"/>
                                                    <w:lang w:eastAsia="en-GB"/>
                                                    <w14:ligatures w14:val="none"/>
                                                  </w:rPr>
                                                  <w:br/>
                                                  <w:t> </w:t>
                                                </w:r>
                                              </w:p>
                                            </w:tc>
                                          </w:tr>
                                        </w:tbl>
                                        <w:p w14:paraId="0AF39594"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p>
                                      </w:tc>
                                    </w:tr>
                                  </w:tbl>
                                  <w:p w14:paraId="406E1368"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34EDFD5B"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6781DE3C"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685CF8C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79B032CE" w14:textId="77777777">
                                <w:tc>
                                  <w:tcPr>
                                    <w:tcW w:w="0" w:type="auto"/>
                                    <w:tcMar>
                                      <w:top w:w="0" w:type="dxa"/>
                                      <w:left w:w="270" w:type="dxa"/>
                                      <w:bottom w:w="135" w:type="dxa"/>
                                      <w:right w:w="270" w:type="dxa"/>
                                    </w:tcMar>
                                    <w:hideMark/>
                                  </w:tcPr>
                                  <w:p w14:paraId="7C3789D9" w14:textId="4755DB65"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color w:val="757575"/>
                                        <w:kern w:val="0"/>
                                        <w:lang w:eastAsia="en-GB"/>
                                        <w14:ligatures w14:val="none"/>
                                      </w:rPr>
                                      <w:t xml:space="preserve">We have recently signed a MoU with Mirpur University of Science and Technology to offer training in Pharmacy, Laboratory and </w:t>
                                    </w:r>
                                    <w:r w:rsidRPr="009B0F65">
                                      <w:rPr>
                                        <w:rFonts w:ascii="Helvetica" w:eastAsia="Times New Roman" w:hAnsi="Helvetica" w:cs="Times New Roman"/>
                                        <w:color w:val="757575"/>
                                        <w:kern w:val="0"/>
                                        <w:lang w:eastAsia="en-GB"/>
                                        <w14:ligatures w14:val="none"/>
                                      </w:rPr>
                                      <w:t>I.T healthcare</w:t>
                                    </w:r>
                                    <w:r w:rsidRPr="009B0F65">
                                      <w:rPr>
                                        <w:rFonts w:ascii="Helvetica" w:eastAsia="Times New Roman" w:hAnsi="Helvetica" w:cs="Times New Roman"/>
                                        <w:color w:val="757575"/>
                                        <w:kern w:val="0"/>
                                        <w:lang w:eastAsia="en-GB"/>
                                        <w14:ligatures w14:val="none"/>
                                      </w:rPr>
                                      <w:t> post -graduate and under-graduate qualifications</w:t>
                                    </w:r>
                                  </w:p>
                                </w:tc>
                              </w:tr>
                            </w:tbl>
                            <w:p w14:paraId="7799F51B"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51C0E0C1"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70EEDAC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16E25B49" w14:textId="77777777">
                                <w:tc>
                                  <w:tcPr>
                                    <w:tcW w:w="0" w:type="auto"/>
                                    <w:tcMar>
                                      <w:top w:w="0"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8486"/>
                                    </w:tblGrid>
                                    <w:tr w:rsidR="009B0F65" w:rsidRPr="009B0F65" w14:paraId="636BA7CD" w14:textId="77777777">
                                      <w:tc>
                                        <w:tcPr>
                                          <w:tcW w:w="0" w:type="auto"/>
                                          <w:vAlign w:val="center"/>
                                          <w:hideMark/>
                                        </w:tcPr>
                                        <w:p w14:paraId="6F7B2C9E"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Primary health care which should be the most important area of health care provision is unfortunately the most ignored area especially for the remote communities. This is true in all developing countries including Pakistan.</w:t>
                                          </w:r>
                                          <w:r w:rsidRPr="009B0F65">
                                            <w:rPr>
                                              <w:rFonts w:ascii="Times New Roman" w:eastAsia="Times New Roman" w:hAnsi="Times New Roman" w:cs="Times New Roman"/>
                                              <w:kern w:val="0"/>
                                              <w:lang w:eastAsia="en-GB"/>
                                              <w14:ligatures w14:val="none"/>
                                            </w:rPr>
                                            <w:br/>
                                            <w:t>As you are aware we provide extended primary health care, including accident and emergency, maternal and childcare, through our unique integrated system. We use conventional medical care through our Health Care Centre and our unique Novel Hybrid System of Telemedicine in patients’ dwellings. At present we see and treat close to 12,000 patients per year. We are open 24 hours, 365 days of the year</w:t>
                                          </w:r>
                                        </w:p>
                                      </w:tc>
                                    </w:tr>
                                  </w:tbl>
                                  <w:p w14:paraId="34114DCC"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p>
                                </w:tc>
                              </w:tr>
                            </w:tbl>
                            <w:p w14:paraId="04D4C0A3"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164BA231"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3F52152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13DB6638" w14:textId="77777777">
                                <w:tc>
                                  <w:tcPr>
                                    <w:tcW w:w="0" w:type="auto"/>
                                    <w:tcMar>
                                      <w:top w:w="0"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8486"/>
                                    </w:tblGrid>
                                    <w:tr w:rsidR="009B0F65" w:rsidRPr="009B0F65" w14:paraId="6335727E" w14:textId="77777777">
                                      <w:tc>
                                        <w:tcPr>
                                          <w:tcW w:w="0" w:type="auto"/>
                                          <w:vAlign w:val="center"/>
                                          <w:hideMark/>
                                        </w:tcPr>
                                        <w:p w14:paraId="6E99F78E" w14:textId="43CE87A2" w:rsidR="009B0F65" w:rsidRPr="00626765" w:rsidRDefault="009B0F65" w:rsidP="00734FE7">
                                          <w:pPr>
                                            <w:rPr>
                                              <w:rFonts w:ascii="Times New Roman" w:eastAsia="Times New Roman" w:hAnsi="Times New Roman" w:cs="Times New Roman"/>
                                              <w:b/>
                                              <w:bCs/>
                                              <w:kern w:val="0"/>
                                              <w:sz w:val="28"/>
                                              <w:szCs w:val="28"/>
                                              <w:lang w:eastAsia="en-GB"/>
                                              <w14:ligatures w14:val="none"/>
                                            </w:rPr>
                                          </w:pPr>
                                          <w:r w:rsidRPr="00626765">
                                            <w:rPr>
                                              <w:rFonts w:ascii="Times New Roman" w:eastAsia="Times New Roman" w:hAnsi="Times New Roman" w:cs="Times New Roman"/>
                                              <w:b/>
                                              <w:bCs/>
                                              <w:kern w:val="0"/>
                                              <w:sz w:val="28"/>
                                              <w:szCs w:val="28"/>
                                              <w:lang w:eastAsia="en-GB"/>
                                              <w14:ligatures w14:val="none"/>
                                            </w:rPr>
                                            <w:t>What your donation</w:t>
                                          </w:r>
                                          <w:r w:rsidR="000640E0">
                                            <w:rPr>
                                              <w:rFonts w:ascii="Times New Roman" w:eastAsia="Times New Roman" w:hAnsi="Times New Roman" w:cs="Times New Roman"/>
                                              <w:b/>
                                              <w:bCs/>
                                              <w:kern w:val="0"/>
                                              <w:sz w:val="28"/>
                                              <w:szCs w:val="28"/>
                                              <w:lang w:eastAsia="en-GB"/>
                                              <w14:ligatures w14:val="none"/>
                                            </w:rPr>
                                            <w:t>s</w:t>
                                          </w:r>
                                          <w:r w:rsidRPr="00626765">
                                            <w:rPr>
                                              <w:rFonts w:ascii="Times New Roman" w:eastAsia="Times New Roman" w:hAnsi="Times New Roman" w:cs="Times New Roman"/>
                                              <w:b/>
                                              <w:bCs/>
                                              <w:kern w:val="0"/>
                                              <w:sz w:val="28"/>
                                              <w:szCs w:val="28"/>
                                              <w:lang w:eastAsia="en-GB"/>
                                              <w14:ligatures w14:val="none"/>
                                            </w:rPr>
                                            <w:t xml:space="preserve"> on can help us meet </w:t>
                                          </w:r>
                                          <w:r w:rsidR="00734FE7">
                                            <w:rPr>
                                              <w:rFonts w:ascii="Times New Roman" w:eastAsia="Times New Roman" w:hAnsi="Times New Roman" w:cs="Times New Roman"/>
                                              <w:b/>
                                              <w:bCs/>
                                              <w:kern w:val="0"/>
                                              <w:sz w:val="28"/>
                                              <w:szCs w:val="28"/>
                                              <w:lang w:eastAsia="en-GB"/>
                                              <w14:ligatures w14:val="none"/>
                                            </w:rPr>
                                            <w:t xml:space="preserve">our </w:t>
                                          </w:r>
                                          <w:r w:rsidRPr="00626765">
                                            <w:rPr>
                                              <w:rFonts w:ascii="Times New Roman" w:eastAsia="Times New Roman" w:hAnsi="Times New Roman" w:cs="Times New Roman"/>
                                              <w:b/>
                                              <w:bCs/>
                                              <w:kern w:val="0"/>
                                              <w:sz w:val="28"/>
                                              <w:szCs w:val="28"/>
                                              <w:lang w:eastAsia="en-GB"/>
                                              <w14:ligatures w14:val="none"/>
                                            </w:rPr>
                                            <w:t>essential running costs</w:t>
                                          </w:r>
                                        </w:p>
                                        <w:p w14:paraId="7BC309FB" w14:textId="77777777" w:rsidR="00626765" w:rsidRDefault="00626765" w:rsidP="009B0F65">
                                          <w:pPr>
                                            <w:jc w:val="center"/>
                                            <w:rPr>
                                              <w:rFonts w:ascii="Times New Roman" w:eastAsia="Times New Roman" w:hAnsi="Times New Roman" w:cs="Times New Roman"/>
                                              <w:b/>
                                              <w:bCs/>
                                              <w:kern w:val="0"/>
                                              <w:lang w:eastAsia="en-GB"/>
                                              <w14:ligatures w14:val="none"/>
                                            </w:rPr>
                                          </w:pPr>
                                        </w:p>
                                        <w:p w14:paraId="78270B23" w14:textId="4C9F6A22" w:rsidR="00626765" w:rsidRPr="00626765" w:rsidRDefault="00626765" w:rsidP="00626765">
                                          <w:pP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Any donation, however small, goes to help us provide the services and will be much appreciated</w:t>
                                          </w:r>
                                        </w:p>
                                        <w:p w14:paraId="23BB06E9" w14:textId="0F5B63E7" w:rsidR="009B0F65" w:rsidRPr="009B0F65" w:rsidRDefault="009B0F65" w:rsidP="009B0F6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£2.000</w:t>
                                          </w:r>
                                          <w:r w:rsidRPr="009B0F65">
                                            <w:rPr>
                                              <w:rFonts w:ascii="Times New Roman" w:eastAsia="Times New Roman" w:hAnsi="Times New Roman" w:cs="Times New Roman"/>
                                              <w:kern w:val="0"/>
                                              <w:lang w:eastAsia="en-GB"/>
                                              <w14:ligatures w14:val="none"/>
                                            </w:rPr>
                                            <w:t xml:space="preserve"> will pay for a full management package for 280 patients (Consultation, Investigation, Medicines, Day Care </w:t>
                                          </w:r>
                                          <w:r w:rsidRPr="009B0F65">
                                            <w:rPr>
                                              <w:rFonts w:ascii="Times New Roman" w:eastAsia="Times New Roman" w:hAnsi="Times New Roman" w:cs="Times New Roman"/>
                                              <w:kern w:val="0"/>
                                              <w:lang w:eastAsia="en-GB"/>
                                              <w14:ligatures w14:val="none"/>
                                            </w:rPr>
                                            <w:t>facility</w:t>
                                          </w:r>
                                          <w:r w:rsidRPr="009B0F65">
                                            <w:rPr>
                                              <w:rFonts w:ascii="Times New Roman" w:eastAsia="Times New Roman" w:hAnsi="Times New Roman" w:cs="Times New Roman"/>
                                              <w:kern w:val="0"/>
                                              <w:lang w:eastAsia="en-GB"/>
                                              <w14:ligatures w14:val="none"/>
                                            </w:rPr>
                                            <w:t xml:space="preserve">, Nursing Care, Minor ops </w:t>
                                          </w:r>
                                          <w:r w:rsidRPr="009B0F65">
                                            <w:rPr>
                                              <w:rFonts w:ascii="Times New Roman" w:eastAsia="Times New Roman" w:hAnsi="Times New Roman" w:cs="Times New Roman"/>
                                              <w:kern w:val="0"/>
                                              <w:lang w:eastAsia="en-GB"/>
                                              <w14:ligatures w14:val="none"/>
                                            </w:rPr>
                                            <w:t>and ambulance</w:t>
                                          </w:r>
                                          <w:r w:rsidRPr="009B0F65">
                                            <w:rPr>
                                              <w:rFonts w:ascii="Times New Roman" w:eastAsia="Times New Roman" w:hAnsi="Times New Roman" w:cs="Times New Roman"/>
                                              <w:kern w:val="0"/>
                                              <w:lang w:eastAsia="en-GB"/>
                                              <w14:ligatures w14:val="none"/>
                                            </w:rPr>
                                            <w:t xml:space="preserve"> </w:t>
                                          </w:r>
                                          <w:r w:rsidR="002519EB">
                                            <w:rPr>
                                              <w:rFonts w:ascii="Times New Roman" w:eastAsia="Times New Roman" w:hAnsi="Times New Roman" w:cs="Times New Roman"/>
                                              <w:kern w:val="0"/>
                                              <w:lang w:eastAsia="en-GB"/>
                                              <w14:ligatures w14:val="none"/>
                                            </w:rPr>
                                            <w:t>service)</w:t>
                                          </w:r>
                                        </w:p>
                                        <w:p w14:paraId="5904E9F1" w14:textId="77777777" w:rsidR="009B0F65" w:rsidRPr="009B0F65" w:rsidRDefault="009B0F65" w:rsidP="009B0F6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£1.000</w:t>
                                          </w:r>
                                          <w:r w:rsidRPr="009B0F65">
                                            <w:rPr>
                                              <w:rFonts w:ascii="Times New Roman" w:eastAsia="Times New Roman" w:hAnsi="Times New Roman" w:cs="Times New Roman"/>
                                              <w:kern w:val="0"/>
                                              <w:lang w:eastAsia="en-GB"/>
                                              <w14:ligatures w14:val="none"/>
                                            </w:rPr>
                                            <w:t> will pay for a full management package for 140 patients</w:t>
                                          </w:r>
                                        </w:p>
                                        <w:p w14:paraId="2C8F9F77" w14:textId="77777777" w:rsidR="009B0F65" w:rsidRPr="009B0F65" w:rsidRDefault="009B0F65" w:rsidP="009B0F6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£500</w:t>
                                          </w:r>
                                          <w:r w:rsidRPr="009B0F65">
                                            <w:rPr>
                                              <w:rFonts w:ascii="Times New Roman" w:eastAsia="Times New Roman" w:hAnsi="Times New Roman" w:cs="Times New Roman"/>
                                              <w:kern w:val="0"/>
                                              <w:lang w:eastAsia="en-GB"/>
                                              <w14:ligatures w14:val="none"/>
                                            </w:rPr>
                                            <w:t> will pay for a full management package for 70 patients</w:t>
                                          </w:r>
                                        </w:p>
                                        <w:p w14:paraId="1CE554B3" w14:textId="77777777" w:rsidR="009B0F65" w:rsidRPr="009B0F65" w:rsidRDefault="009B0F65" w:rsidP="009B0F6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£100</w:t>
                                          </w:r>
                                          <w:r w:rsidRPr="009B0F65">
                                            <w:rPr>
                                              <w:rFonts w:ascii="Times New Roman" w:eastAsia="Times New Roman" w:hAnsi="Times New Roman" w:cs="Times New Roman"/>
                                              <w:kern w:val="0"/>
                                              <w:lang w:eastAsia="en-GB"/>
                                              <w14:ligatures w14:val="none"/>
                                            </w:rPr>
                                            <w:t> will pay for a full management package for 15 patients</w:t>
                                          </w:r>
                                        </w:p>
                                        <w:p w14:paraId="24EF20E9" w14:textId="77777777" w:rsidR="009B0F65" w:rsidRPr="009B0F65" w:rsidRDefault="009B0F65" w:rsidP="009B0F6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£50</w:t>
                                          </w:r>
                                          <w:r w:rsidRPr="009B0F65">
                                            <w:rPr>
                                              <w:rFonts w:ascii="Times New Roman" w:eastAsia="Times New Roman" w:hAnsi="Times New Roman" w:cs="Times New Roman"/>
                                              <w:kern w:val="0"/>
                                              <w:lang w:eastAsia="en-GB"/>
                                              <w14:ligatures w14:val="none"/>
                                            </w:rPr>
                                            <w:t> will pay for a full management package for 8 patients</w:t>
                                          </w:r>
                                        </w:p>
                                        <w:p w14:paraId="04CE41DF"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 </w:t>
                                          </w:r>
                                        </w:p>
                                        <w:p w14:paraId="77C1B677" w14:textId="77777777" w:rsidR="009B0F65" w:rsidRPr="009B0F65" w:rsidRDefault="009B0F65" w:rsidP="009B0F6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£22,000 </w:t>
                                          </w:r>
                                          <w:r w:rsidRPr="009B0F65">
                                            <w:rPr>
                                              <w:rFonts w:ascii="Times New Roman" w:eastAsia="Times New Roman" w:hAnsi="Times New Roman" w:cs="Times New Roman"/>
                                              <w:kern w:val="0"/>
                                              <w:lang w:eastAsia="en-GB"/>
                                              <w14:ligatures w14:val="none"/>
                                            </w:rPr>
                                            <w:t>will pay for all medicines for 9,000 Patients</w:t>
                                          </w:r>
                                        </w:p>
                                        <w:p w14:paraId="5D81E4BF" w14:textId="77777777" w:rsidR="009B0F65" w:rsidRPr="009B0F65" w:rsidRDefault="009B0F65" w:rsidP="009B0F6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£1,000 </w:t>
                                          </w:r>
                                          <w:r w:rsidRPr="009B0F65">
                                            <w:rPr>
                                              <w:rFonts w:ascii="Times New Roman" w:eastAsia="Times New Roman" w:hAnsi="Times New Roman" w:cs="Times New Roman"/>
                                              <w:kern w:val="0"/>
                                              <w:lang w:eastAsia="en-GB"/>
                                              <w14:ligatures w14:val="none"/>
                                            </w:rPr>
                                            <w:t>will pay for all medicines for 400 Patients</w:t>
                                          </w:r>
                                        </w:p>
                                        <w:p w14:paraId="5B31546B" w14:textId="77777777" w:rsidR="009B0F65" w:rsidRPr="009B0F65" w:rsidRDefault="009B0F65" w:rsidP="009B0F6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£100 </w:t>
                                          </w:r>
                                          <w:r w:rsidRPr="009B0F65">
                                            <w:rPr>
                                              <w:rFonts w:ascii="Times New Roman" w:eastAsia="Times New Roman" w:hAnsi="Times New Roman" w:cs="Times New Roman"/>
                                              <w:kern w:val="0"/>
                                              <w:lang w:eastAsia="en-GB"/>
                                              <w14:ligatures w14:val="none"/>
                                            </w:rPr>
                                            <w:t>will pay for all medicines for 40 Patients</w:t>
                                          </w:r>
                                        </w:p>
                                        <w:p w14:paraId="0E806F55"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 </w:t>
                                          </w:r>
                                        </w:p>
                                        <w:p w14:paraId="703BB6EA" w14:textId="0EB3804F" w:rsidR="009B0F65" w:rsidRPr="009B0F65" w:rsidRDefault="009B0F65" w:rsidP="009B0F6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£3,500</w:t>
                                          </w:r>
                                          <w:r w:rsidRPr="009B0F65">
                                            <w:rPr>
                                              <w:rFonts w:ascii="Times New Roman" w:eastAsia="Times New Roman" w:hAnsi="Times New Roman" w:cs="Times New Roman"/>
                                              <w:kern w:val="0"/>
                                              <w:lang w:eastAsia="en-GB"/>
                                              <w14:ligatures w14:val="none"/>
                                            </w:rPr>
                                            <w:t xml:space="preserve"> will sponsor a </w:t>
                                          </w:r>
                                          <w:r w:rsidRPr="009B0F65">
                                            <w:rPr>
                                              <w:rFonts w:ascii="Times New Roman" w:eastAsia="Times New Roman" w:hAnsi="Times New Roman" w:cs="Times New Roman"/>
                                              <w:kern w:val="0"/>
                                              <w:lang w:eastAsia="en-GB"/>
                                              <w14:ligatures w14:val="none"/>
                                            </w:rPr>
                                            <w:t>doctor</w:t>
                                          </w:r>
                                          <w:r w:rsidRPr="009B0F65">
                                            <w:rPr>
                                              <w:rFonts w:ascii="Times New Roman" w:eastAsia="Times New Roman" w:hAnsi="Times New Roman" w:cs="Times New Roman"/>
                                              <w:kern w:val="0"/>
                                              <w:lang w:eastAsia="en-GB"/>
                                              <w14:ligatures w14:val="none"/>
                                            </w:rPr>
                                            <w:t xml:space="preserve"> for a full year</w:t>
                                          </w:r>
                                        </w:p>
                                        <w:p w14:paraId="3DE52133" w14:textId="77777777" w:rsidR="009B0F65" w:rsidRPr="009B0F65" w:rsidRDefault="009B0F65" w:rsidP="009B0F6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£1,200</w:t>
                                          </w:r>
                                          <w:r w:rsidRPr="009B0F65">
                                            <w:rPr>
                                              <w:rFonts w:ascii="Times New Roman" w:eastAsia="Times New Roman" w:hAnsi="Times New Roman" w:cs="Times New Roman"/>
                                              <w:kern w:val="0"/>
                                              <w:lang w:eastAsia="en-GB"/>
                                              <w14:ligatures w14:val="none"/>
                                            </w:rPr>
                                            <w:t> will sponsor a nurse for a full year</w:t>
                                          </w:r>
                                        </w:p>
                                        <w:p w14:paraId="5C7C22B8" w14:textId="61FC1691" w:rsidR="009B0F65" w:rsidRPr="009B0F65" w:rsidRDefault="009B0F65" w:rsidP="009B0F6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w:t>
                                          </w:r>
                                          <w:r w:rsidRPr="009B0F65">
                                            <w:rPr>
                                              <w:rFonts w:ascii="Times New Roman" w:eastAsia="Times New Roman" w:hAnsi="Times New Roman" w:cs="Times New Roman"/>
                                              <w:b/>
                                              <w:bCs/>
                                              <w:kern w:val="0"/>
                                              <w:lang w:eastAsia="en-GB"/>
                                              <w14:ligatures w14:val="none"/>
                                            </w:rPr>
                                            <w:t>2,000 will</w:t>
                                          </w:r>
                                          <w:r w:rsidRPr="009B0F65">
                                            <w:rPr>
                                              <w:rFonts w:ascii="Times New Roman" w:eastAsia="Times New Roman" w:hAnsi="Times New Roman" w:cs="Times New Roman"/>
                                              <w:kern w:val="0"/>
                                              <w:lang w:eastAsia="en-GB"/>
                                              <w14:ligatures w14:val="none"/>
                                            </w:rPr>
                                            <w:t xml:space="preserve"> pay for sponsoring an ambulance </w:t>
                                          </w:r>
                                          <w:r w:rsidR="00037C0C">
                                            <w:rPr>
                                              <w:rFonts w:ascii="Times New Roman" w:eastAsia="Times New Roman" w:hAnsi="Times New Roman" w:cs="Times New Roman"/>
                                              <w:kern w:val="0"/>
                                              <w:lang w:eastAsia="en-GB"/>
                                              <w14:ligatures w14:val="none"/>
                                            </w:rPr>
                                            <w:t xml:space="preserve">service </w:t>
                                          </w:r>
                                          <w:r w:rsidRPr="009B0F65">
                                            <w:rPr>
                                              <w:rFonts w:ascii="Times New Roman" w:eastAsia="Times New Roman" w:hAnsi="Times New Roman" w:cs="Times New Roman"/>
                                              <w:kern w:val="0"/>
                                              <w:lang w:eastAsia="en-GB"/>
                                              <w14:ligatures w14:val="none"/>
                                            </w:rPr>
                                            <w:t>for a full y</w:t>
                                          </w:r>
                                          <w:r>
                                            <w:rPr>
                                              <w:rFonts w:ascii="Times New Roman" w:eastAsia="Times New Roman" w:hAnsi="Times New Roman" w:cs="Times New Roman"/>
                                              <w:kern w:val="0"/>
                                              <w:lang w:eastAsia="en-GB"/>
                                              <w14:ligatures w14:val="none"/>
                                            </w:rPr>
                                            <w:t>ear</w:t>
                                          </w:r>
                                        </w:p>
                                        <w:p w14:paraId="214CC1BD" w14:textId="2A86F3E3" w:rsidR="009B0F65" w:rsidRPr="009B0F65" w:rsidRDefault="009B0F65" w:rsidP="009B0F6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b/>
                                              <w:bCs/>
                                              <w:kern w:val="0"/>
                                              <w:lang w:eastAsia="en-GB"/>
                                              <w14:ligatures w14:val="none"/>
                                            </w:rPr>
                                            <w:t>£40</w:t>
                                          </w:r>
                                          <w:r w:rsidRPr="009B0F65">
                                            <w:rPr>
                                              <w:rFonts w:ascii="Times New Roman" w:eastAsia="Times New Roman" w:hAnsi="Times New Roman" w:cs="Times New Roman"/>
                                              <w:kern w:val="0"/>
                                              <w:lang w:eastAsia="en-GB"/>
                                              <w14:ligatures w14:val="none"/>
                                            </w:rPr>
                                            <w:t> will pay for one Ramadan food parcel for a family of 5 for 1 month</w:t>
                                          </w:r>
                                          <w:r>
                                            <w:rPr>
                                              <w:rFonts w:ascii="Times New Roman" w:eastAsia="Times New Roman" w:hAnsi="Times New Roman" w:cs="Times New Roman"/>
                                              <w:kern w:val="0"/>
                                              <w:lang w:eastAsia="en-GB"/>
                                              <w14:ligatures w14:val="none"/>
                                            </w:rPr>
                                            <w:t>.</w:t>
                                          </w:r>
                                        </w:p>
                                        <w:p w14:paraId="18B141C9" w14:textId="78AEED42"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 xml:space="preserve">All these services are dependent on philanthropy of our God-fearing supporters and friends of the charity like yourself. Our administrative costs are next to </w:t>
                                          </w:r>
                                          <w:r w:rsidRPr="009B0F65">
                                            <w:rPr>
                                              <w:rFonts w:ascii="Times New Roman" w:eastAsia="Times New Roman" w:hAnsi="Times New Roman" w:cs="Times New Roman"/>
                                              <w:kern w:val="0"/>
                                              <w:lang w:eastAsia="en-GB"/>
                                              <w14:ligatures w14:val="none"/>
                                            </w:rPr>
                                            <w:t xml:space="preserve">nothing. </w:t>
                                          </w:r>
                                          <w:r w:rsidRPr="009B0F65">
                                            <w:rPr>
                                              <w:rFonts w:ascii="Times New Roman" w:eastAsia="Times New Roman" w:hAnsi="Times New Roman" w:cs="Times New Roman"/>
                                              <w:kern w:val="0"/>
                                              <w:lang w:eastAsia="en-GB"/>
                                              <w14:ligatures w14:val="none"/>
                                            </w:rPr>
                                            <w:t>At present we see and treat close to 12,000 patients per year. We are open 24 hours, 365 days of the year</w:t>
                                          </w:r>
                                          <w:r>
                                            <w:rPr>
                                              <w:rFonts w:ascii="Times New Roman" w:eastAsia="Times New Roman" w:hAnsi="Times New Roman" w:cs="Times New Roman"/>
                                              <w:kern w:val="0"/>
                                              <w:lang w:eastAsia="en-GB"/>
                                              <w14:ligatures w14:val="none"/>
                                            </w:rPr>
                                            <w:t>,</w:t>
                                          </w:r>
                                          <w:r w:rsidRPr="009B0F65">
                                            <w:rPr>
                                              <w:rFonts w:ascii="Times New Roman" w:eastAsia="Times New Roman" w:hAnsi="Times New Roman" w:cs="Times New Roman"/>
                                              <w:kern w:val="0"/>
                                              <w:lang w:eastAsia="en-GB"/>
                                              <w14:ligatures w14:val="none"/>
                                            </w:rPr>
                                            <w:t xml:space="preserve"> serving </w:t>
                                          </w:r>
                                          <w:r>
                                            <w:rPr>
                                              <w:rFonts w:ascii="Times New Roman" w:eastAsia="Times New Roman" w:hAnsi="Times New Roman" w:cs="Times New Roman"/>
                                              <w:kern w:val="0"/>
                                              <w:lang w:eastAsia="en-GB"/>
                                              <w14:ligatures w14:val="none"/>
                                            </w:rPr>
                                            <w:t>ever increasing communities year upon year.</w:t>
                                          </w:r>
                                        </w:p>
                                      </w:tc>
                                    </w:tr>
                                  </w:tbl>
                                  <w:p w14:paraId="147627A3"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p>
                                </w:tc>
                              </w:tr>
                            </w:tbl>
                            <w:p w14:paraId="62ED2931" w14:textId="6340430B" w:rsidR="009B0F65" w:rsidRPr="009B0F65" w:rsidRDefault="009B0F65" w:rsidP="009B0F65">
                              <w:pPr>
                                <w:rPr>
                                  <w:rFonts w:ascii="Times New Roman" w:eastAsia="Times New Roman" w:hAnsi="Times New Roman" w:cs="Times New Roman"/>
                                  <w:kern w:val="0"/>
                                  <w:lang w:eastAsia="en-GB"/>
                                  <w14:ligatures w14:val="none"/>
                                </w:rPr>
                              </w:pPr>
                            </w:p>
                          </w:tc>
                        </w:tr>
                      </w:tbl>
                      <w:p w14:paraId="4B01E5D6"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62D17B2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5B63F335" w14:textId="77777777">
                                <w:tc>
                                  <w:tcPr>
                                    <w:tcW w:w="0" w:type="auto"/>
                                    <w:tcMar>
                                      <w:top w:w="0" w:type="dxa"/>
                                      <w:left w:w="270" w:type="dxa"/>
                                      <w:bottom w:w="135" w:type="dxa"/>
                                      <w:right w:w="270" w:type="dxa"/>
                                    </w:tcMar>
                                    <w:hideMark/>
                                  </w:tcPr>
                                  <w:p w14:paraId="22DB21D4" w14:textId="23ED8F81"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Arial" w:eastAsia="Times New Roman" w:hAnsi="Arial" w:cs="Arial"/>
                                        <w:b/>
                                        <w:bCs/>
                                        <w:color w:val="757575"/>
                                        <w:kern w:val="0"/>
                                        <w:sz w:val="22"/>
                                        <w:szCs w:val="22"/>
                                        <w:lang w:eastAsia="en-GB"/>
                                        <w14:ligatures w14:val="none"/>
                                      </w:rPr>
                                      <w:t xml:space="preserve">We qualify for your Zakat, Sadiqa, Fitrana, Lillah, Khairat and all other general donations as we provide free </w:t>
                                    </w:r>
                                    <w:r w:rsidRPr="009B0F65">
                                      <w:rPr>
                                        <w:rFonts w:ascii="Arial" w:eastAsia="Times New Roman" w:hAnsi="Arial" w:cs="Arial"/>
                                        <w:b/>
                                        <w:bCs/>
                                        <w:color w:val="757575"/>
                                        <w:kern w:val="0"/>
                                        <w:sz w:val="22"/>
                                        <w:szCs w:val="22"/>
                                        <w:lang w:eastAsia="en-GB"/>
                                        <w14:ligatures w14:val="none"/>
                                      </w:rPr>
                                      <w:t>all-inclusive</w:t>
                                    </w:r>
                                    <w:r w:rsidRPr="009B0F65">
                                      <w:rPr>
                                        <w:rFonts w:ascii="Arial" w:eastAsia="Times New Roman" w:hAnsi="Arial" w:cs="Arial"/>
                                        <w:b/>
                                        <w:bCs/>
                                        <w:color w:val="757575"/>
                                        <w:kern w:val="0"/>
                                        <w:sz w:val="22"/>
                                        <w:szCs w:val="22"/>
                                        <w:lang w:eastAsia="en-GB"/>
                                        <w14:ligatures w14:val="none"/>
                                      </w:rPr>
                                      <w:t xml:space="preserve"> medical care to all poor and deserving patients</w:t>
                                    </w:r>
                                  </w:p>
                                  <w:p w14:paraId="4BAD88BF"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b/>
                                        <w:bCs/>
                                        <w:color w:val="757575"/>
                                        <w:kern w:val="0"/>
                                        <w:lang w:eastAsia="en-GB"/>
                                        <w14:ligatures w14:val="none"/>
                                      </w:rPr>
                                      <w:t>Please click on </w:t>
                                    </w:r>
                                    <w:hyperlink r:id="rId9" w:history="1">
                                      <w:r w:rsidRPr="009B0F65">
                                        <w:rPr>
                                          <w:rFonts w:ascii="Helvetica" w:eastAsia="Times New Roman" w:hAnsi="Helvetica" w:cs="Times New Roman"/>
                                          <w:color w:val="007C89"/>
                                          <w:kern w:val="0"/>
                                          <w:u w:val="single"/>
                                          <w:lang w:eastAsia="en-GB"/>
                                          <w14:ligatures w14:val="none"/>
                                        </w:rPr>
                                        <w:t>http://www.healthcare4all.org.uk/</w:t>
                                      </w:r>
                                    </w:hyperlink>
                                    <w:r w:rsidRPr="009B0F65">
                                      <w:rPr>
                                        <w:rFonts w:ascii="Helvetica" w:eastAsia="Times New Roman" w:hAnsi="Helvetica" w:cs="Times New Roman"/>
                                        <w:color w:val="757575"/>
                                        <w:kern w:val="0"/>
                                        <w:lang w:eastAsia="en-GB"/>
                                        <w14:ligatures w14:val="none"/>
                                      </w:rPr>
                                      <w:t> to donate either one off donations or regular monthly donations by direct debit.</w:t>
                                    </w:r>
                                    <w:r w:rsidRPr="009B0F65">
                                      <w:rPr>
                                        <w:rFonts w:ascii="Helvetica" w:eastAsia="Times New Roman" w:hAnsi="Helvetica" w:cs="Times New Roman"/>
                                        <w:color w:val="757575"/>
                                        <w:kern w:val="0"/>
                                        <w:lang w:eastAsia="en-GB"/>
                                        <w14:ligatures w14:val="none"/>
                                      </w:rPr>
                                      <w:br/>
                                    </w:r>
                                    <w:r w:rsidRPr="009B0F65">
                                      <w:rPr>
                                        <w:rFonts w:ascii="Helvetica" w:eastAsia="Times New Roman" w:hAnsi="Helvetica" w:cs="Times New Roman"/>
                                        <w:b/>
                                        <w:bCs/>
                                        <w:color w:val="757575"/>
                                        <w:kern w:val="0"/>
                                        <w:lang w:eastAsia="en-GB"/>
                                        <w14:ligatures w14:val="none"/>
                                      </w:rPr>
                                      <w:t>Gift Aid: </w:t>
                                    </w:r>
                                    <w:r w:rsidRPr="009B0F65">
                                      <w:rPr>
                                        <w:rFonts w:ascii="Helvetica" w:eastAsia="Times New Roman" w:hAnsi="Helvetica" w:cs="Times New Roman"/>
                                        <w:color w:val="757575"/>
                                        <w:kern w:val="0"/>
                                        <w:lang w:eastAsia="en-GB"/>
                                        <w14:ligatures w14:val="none"/>
                                      </w:rPr>
                                      <w:t>Don’t forget if you are a UK taxpayer we can claim an additional 25% as gift aid from HMRC at no cost to you</w:t>
                                    </w:r>
                                  </w:p>
                                </w:tc>
                              </w:tr>
                            </w:tbl>
                            <w:p w14:paraId="247620B5"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196F2266"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7DD9A8C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9B0F65" w:rsidRPr="009B0F65" w14:paraId="509B9DD7" w14:textId="77777777">
                                <w:tc>
                                  <w:tcPr>
                                    <w:tcW w:w="0" w:type="auto"/>
                                    <w:tcMar>
                                      <w:top w:w="0"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8486"/>
                                    </w:tblGrid>
                                    <w:tr w:rsidR="009B0F65" w:rsidRPr="009B0F65" w14:paraId="36A4E342" w14:textId="77777777">
                                      <w:tc>
                                        <w:tcPr>
                                          <w:tcW w:w="0" w:type="auto"/>
                                          <w:vAlign w:val="center"/>
                                          <w:hideMark/>
                                        </w:tcPr>
                                        <w:p w14:paraId="57876D9B"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 </w:t>
                                          </w:r>
                                        </w:p>
                                        <w:tbl>
                                          <w:tblPr>
                                            <w:tblW w:w="5000" w:type="pct"/>
                                            <w:tblCellMar>
                                              <w:left w:w="0" w:type="dxa"/>
                                              <w:right w:w="0" w:type="dxa"/>
                                            </w:tblCellMar>
                                            <w:tblLook w:val="04A0" w:firstRow="1" w:lastRow="0" w:firstColumn="1" w:lastColumn="0" w:noHBand="0" w:noVBand="1"/>
                                          </w:tblPr>
                                          <w:tblGrid>
                                            <w:gridCol w:w="8486"/>
                                          </w:tblGrid>
                                          <w:tr w:rsidR="009B0F65" w:rsidRPr="009B0F65" w14:paraId="2772C778" w14:textId="77777777">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86"/>
                                                </w:tblGrid>
                                                <w:tr w:rsidR="009B0F65" w:rsidRPr="009B0F65" w14:paraId="13A143E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486"/>
                                                      </w:tblGrid>
                                                      <w:tr w:rsidR="009B0F65" w:rsidRPr="009B0F65" w14:paraId="15FC61D5"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898"/>
                                                            </w:tblGrid>
                                                            <w:tr w:rsidR="009B0F65" w:rsidRPr="009B0F65" w14:paraId="5E294BFA" w14:textId="77777777">
                                                              <w:trPr>
                                                                <w:jc w:val="center"/>
                                                              </w:trPr>
                                                              <w:tc>
                                                                <w:tcPr>
                                                                  <w:tcW w:w="0" w:type="auto"/>
                                                                  <w:vAlign w:val="center"/>
                                                                  <w:hideMark/>
                                                                </w:tcPr>
                                                                <w:p w14:paraId="0184C940" w14:textId="77777777" w:rsidR="009B0F65" w:rsidRPr="009B0F65" w:rsidRDefault="009B0F65" w:rsidP="009B0F65">
                                                                  <w:pPr>
                                                                    <w:rPr>
                                                                      <w:rFonts w:ascii="Times New Roman" w:eastAsia="Times New Roman" w:hAnsi="Times New Roman" w:cs="Times New Roman"/>
                                                                      <w:kern w:val="0"/>
                                                                      <w:lang w:eastAsia="en-GB"/>
                                                                      <w14:ligatures w14:val="none"/>
                                                                    </w:rPr>
                                                                  </w:pPr>
                                                                  <w:hyperlink r:id="rId10" w:tgtFrame="_blank" w:history="1">
                                                                    <w:r w:rsidRPr="009B0F65">
                                                                      <w:rPr>
                                                                        <w:rFonts w:ascii="Times New Roman" w:eastAsia="Times New Roman" w:hAnsi="Times New Roman" w:cs="Times New Roman"/>
                                                                        <w:b/>
                                                                        <w:bCs/>
                                                                        <w:color w:val="FFFFFF"/>
                                                                        <w:kern w:val="0"/>
                                                                        <w:sz w:val="27"/>
                                                                        <w:szCs w:val="27"/>
                                                                        <w:u w:val="single"/>
                                                                        <w:shd w:val="clear" w:color="auto" w:fill="0000FF"/>
                                                                        <w:lang w:eastAsia="en-GB"/>
                                                                        <w14:ligatures w14:val="none"/>
                                                                      </w:rPr>
                                                                      <w:t>DONATE NOW</w:t>
                                                                    </w:r>
                                                                  </w:hyperlink>
                                                                </w:p>
                                                              </w:tc>
                                                            </w:tr>
                                                          </w:tbl>
                                                          <w:p w14:paraId="7154AAB5"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br/>
                                                              <w:t>You can donate</w:t>
                                                            </w:r>
                                                          </w:p>
                                                          <w:p w14:paraId="5825D4D8" w14:textId="77777777" w:rsidR="009B0F65" w:rsidRPr="009B0F65" w:rsidRDefault="009B0F65" w:rsidP="009B0F6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through our website </w:t>
                                                            </w:r>
                                                            <w:hyperlink r:id="rId11" w:tgtFrame="_blank" w:history="1">
                                                              <w:r w:rsidRPr="009B0F65">
                                                                <w:rPr>
                                                                  <w:rFonts w:ascii="Times New Roman" w:eastAsia="Times New Roman" w:hAnsi="Times New Roman" w:cs="Times New Roman"/>
                                                                  <w:color w:val="007C89"/>
                                                                  <w:kern w:val="0"/>
                                                                  <w:u w:val="single"/>
                                                                  <w:lang w:eastAsia="en-GB"/>
                                                                  <w14:ligatures w14:val="none"/>
                                                                </w:rPr>
                                                                <w:t>www.healthcare4all.org.uk</w:t>
                                                              </w:r>
                                                            </w:hyperlink>
                                                          </w:p>
                                                          <w:p w14:paraId="3E633C4F" w14:textId="130675EA" w:rsidR="009B0F65" w:rsidRPr="009B0F65" w:rsidRDefault="009B0F65" w:rsidP="009B0F6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 xml:space="preserve">by BACs payments </w:t>
                                                            </w:r>
                                                            <w:r w:rsidR="002519EB" w:rsidRPr="009B0F65">
                                                              <w:rPr>
                                                                <w:rFonts w:ascii="Times New Roman" w:eastAsia="Times New Roman" w:hAnsi="Times New Roman" w:cs="Times New Roman"/>
                                                                <w:kern w:val="0"/>
                                                                <w:lang w:eastAsia="en-GB"/>
                                                                <w14:ligatures w14:val="none"/>
                                                              </w:rPr>
                                                              <w:t>online</w:t>
                                                            </w:r>
                                                            <w:r w:rsidRPr="009B0F65">
                                                              <w:rPr>
                                                                <w:rFonts w:ascii="Times New Roman" w:eastAsia="Times New Roman" w:hAnsi="Times New Roman" w:cs="Times New Roman"/>
                                                                <w:kern w:val="0"/>
                                                                <w:lang w:eastAsia="en-GB"/>
                                                                <w14:ligatures w14:val="none"/>
                                                              </w:rPr>
                                                              <w:t>:</w:t>
                                                            </w:r>
                                                          </w:p>
                                                          <w:p w14:paraId="000D7460" w14:textId="77777777" w:rsidR="009B0F65" w:rsidRPr="009B0F65" w:rsidRDefault="009B0F65" w:rsidP="009B0F65">
                                                            <w:pP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A/C name: Health Care 4 All International,</w:t>
                                                            </w:r>
                                                            <w:r w:rsidRPr="009B0F65">
                                                              <w:rPr>
                                                                <w:rFonts w:ascii="Times New Roman" w:eastAsia="Times New Roman" w:hAnsi="Times New Roman" w:cs="Times New Roman"/>
                                                                <w:kern w:val="0"/>
                                                                <w:lang w:eastAsia="en-GB"/>
                                                                <w14:ligatures w14:val="none"/>
                                                              </w:rPr>
                                                              <w:br/>
                                                              <w:t>Sort Code: 40-13-15,       </w:t>
                                                            </w:r>
                                                            <w:r w:rsidRPr="009B0F65">
                                                              <w:rPr>
                                                                <w:rFonts w:ascii="Times New Roman" w:eastAsia="Times New Roman" w:hAnsi="Times New Roman" w:cs="Times New Roman"/>
                                                                <w:kern w:val="0"/>
                                                                <w:lang w:eastAsia="en-GB"/>
                                                                <w14:ligatures w14:val="none"/>
                                                              </w:rPr>
                                                              <w:br/>
                                                              <w:t>A/C Number: 84572882</w:t>
                                                            </w:r>
                                                          </w:p>
                                                          <w:p w14:paraId="1F3639E7" w14:textId="77777777" w:rsidR="009B0F65" w:rsidRPr="009B0F65" w:rsidRDefault="009B0F65" w:rsidP="009B0F6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t>or using the Donate button above.</w:t>
                                                            </w:r>
                                                          </w:p>
                                                          <w:p w14:paraId="7E582124" w14:textId="77777777" w:rsidR="009B0F65" w:rsidRPr="009B0F65" w:rsidRDefault="009B0F65" w:rsidP="009B0F65">
                                                            <w:pPr>
                                                              <w:rPr>
                                                                <w:rFonts w:ascii="Times New Roman" w:eastAsia="Times New Roman" w:hAnsi="Times New Roman" w:cs="Times New Roman"/>
                                                                <w:kern w:val="0"/>
                                                                <w:lang w:eastAsia="en-GB"/>
                                                                <w14:ligatures w14:val="none"/>
                                                              </w:rPr>
                                                            </w:pPr>
                                                            <w:r w:rsidRPr="000640E0">
                                                              <w:rPr>
                                                                <w:rFonts w:ascii="Times New Roman" w:eastAsia="Times New Roman" w:hAnsi="Times New Roman" w:cs="Times New Roman"/>
                                                                <w:b/>
                                                                <w:bCs/>
                                                                <w:i/>
                                                                <w:iCs/>
                                                                <w:kern w:val="0"/>
                                                                <w:lang w:eastAsia="en-GB"/>
                                                                <w14:ligatures w14:val="none"/>
                                                              </w:rPr>
                                                              <w:t>Gift Aid:</w:t>
                                                            </w:r>
                                                            <w:r w:rsidRPr="009B0F65">
                                                              <w:rPr>
                                                                <w:rFonts w:ascii="Times New Roman" w:eastAsia="Times New Roman" w:hAnsi="Times New Roman" w:cs="Times New Roman"/>
                                                                <w:kern w:val="0"/>
                                                                <w:lang w:eastAsia="en-GB"/>
                                                                <w14:ligatures w14:val="none"/>
                                                              </w:rPr>
                                                              <w:t xml:space="preserve"> If you are a UK taxpayer please add ‘Gift Aid’ to your donations. This will boost your donation by 25%, helping the charity to care for the people in Mirpur</w:t>
                                                            </w:r>
                                                          </w:p>
                                                        </w:tc>
                                                      </w:tr>
                                                    </w:tbl>
                                                    <w:p w14:paraId="0E41F6AF"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2CB7EFAF"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795B1797" w14:textId="77777777" w:rsidR="009B0F65" w:rsidRPr="009B0F65" w:rsidRDefault="009B0F65" w:rsidP="009B0F65">
                                          <w:pPr>
                                            <w:spacing w:before="150" w:after="150"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color w:val="757575"/>
                                              <w:kern w:val="0"/>
                                              <w:lang w:eastAsia="en-GB"/>
                                              <w14:ligatures w14:val="none"/>
                                            </w:rPr>
                                            <w:t> </w:t>
                                          </w:r>
                                        </w:p>
                                      </w:tc>
                                    </w:tr>
                                  </w:tbl>
                                  <w:p w14:paraId="6EAF27ED"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p>
                                </w:tc>
                              </w:tr>
                            </w:tbl>
                            <w:p w14:paraId="7D032CC6"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222DD0DD"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2F563ED8"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9B0F65" w:rsidRPr="009B0F65" w14:paraId="207FC5F6" w14:textId="77777777">
                                <w:tc>
                                  <w:tcPr>
                                    <w:tcW w:w="0" w:type="auto"/>
                                    <w:vAlign w:val="center"/>
                                    <w:hideMark/>
                                  </w:tcPr>
                                  <w:p w14:paraId="52B262A9"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60DA3CAA"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1AB5AC54"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6"/>
                        </w:tblGrid>
                        <w:tr w:rsidR="009B0F65" w:rsidRPr="009B0F65" w14:paraId="61C9A8E4"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56"/>
                              </w:tblGrid>
                              <w:tr w:rsidR="009B0F65" w:rsidRPr="009B0F65" w14:paraId="21F50625" w14:textId="77777777">
                                <w:tc>
                                  <w:tcPr>
                                    <w:tcW w:w="0" w:type="auto"/>
                                    <w:tcMar>
                                      <w:top w:w="0" w:type="dxa"/>
                                      <w:left w:w="135" w:type="dxa"/>
                                      <w:bottom w:w="135" w:type="dxa"/>
                                      <w:right w:w="135" w:type="dxa"/>
                                    </w:tcMar>
                                    <w:hideMark/>
                                  </w:tcPr>
                                  <w:p w14:paraId="46A0CD69" w14:textId="2852AB72"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kern w:val="0"/>
                                        <w:lang w:eastAsia="en-GB"/>
                                        <w14:ligatures w14:val="none"/>
                                      </w:rPr>
                                      <w:fldChar w:fldCharType="begin"/>
                                    </w:r>
                                    <w:r w:rsidRPr="009B0F65">
                                      <w:rPr>
                                        <w:rFonts w:ascii="Times New Roman" w:eastAsia="Times New Roman" w:hAnsi="Times New Roman" w:cs="Times New Roman"/>
                                        <w:kern w:val="0"/>
                                        <w:lang w:eastAsia="en-GB"/>
                                        <w14:ligatures w14:val="none"/>
                                      </w:rPr>
                                      <w:instrText xml:space="preserve"> INCLUDEPICTURE "/Users/syedtariqshah/Library/Group Containers/UBF8T346G9.ms/WebArchiveCopyPasteTempFiles/com.microsoft.Word/fdfef0e1-6090-2c28-2882-bbc27709264c.jpg" \* MERGEFORMATINET </w:instrText>
                                    </w:r>
                                    <w:r w:rsidRPr="009B0F65">
                                      <w:rPr>
                                        <w:rFonts w:ascii="Times New Roman" w:eastAsia="Times New Roman" w:hAnsi="Times New Roman" w:cs="Times New Roman"/>
                                        <w:kern w:val="0"/>
                                        <w:lang w:eastAsia="en-GB"/>
                                        <w14:ligatures w14:val="none"/>
                                      </w:rPr>
                                      <w:fldChar w:fldCharType="separate"/>
                                    </w:r>
                                    <w:r w:rsidRPr="009B0F65">
                                      <w:rPr>
                                        <w:rFonts w:ascii="Times New Roman" w:eastAsia="Times New Roman" w:hAnsi="Times New Roman" w:cs="Times New Roman"/>
                                        <w:noProof/>
                                        <w:kern w:val="0"/>
                                        <w:lang w:eastAsia="en-GB"/>
                                        <w14:ligatures w14:val="none"/>
                                      </w:rPr>
                                      <w:drawing>
                                        <wp:inline distT="0" distB="0" distL="0" distR="0" wp14:anchorId="4B9DFC4D" wp14:editId="5DB6D88D">
                                          <wp:extent cx="5731510" cy="3832225"/>
                                          <wp:effectExtent l="0" t="0" r="0" b="3175"/>
                                          <wp:docPr id="1328417359" name="Picture 15" descr="A person and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17359" name="Picture 15" descr="A person and person smilin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32225"/>
                                                  </a:xfrm>
                                                  <a:prstGeom prst="rect">
                                                    <a:avLst/>
                                                  </a:prstGeom>
                                                  <a:noFill/>
                                                  <a:ln>
                                                    <a:noFill/>
                                                  </a:ln>
                                                </pic:spPr>
                                              </pic:pic>
                                            </a:graphicData>
                                          </a:graphic>
                                        </wp:inline>
                                      </w:drawing>
                                    </w:r>
                                    <w:r w:rsidRPr="009B0F65">
                                      <w:rPr>
                                        <w:rFonts w:ascii="Times New Roman" w:eastAsia="Times New Roman" w:hAnsi="Times New Roman" w:cs="Times New Roman"/>
                                        <w:kern w:val="0"/>
                                        <w:lang w:eastAsia="en-GB"/>
                                        <w14:ligatures w14:val="none"/>
                                      </w:rPr>
                                      <w:fldChar w:fldCharType="end"/>
                                    </w:r>
                                  </w:p>
                                </w:tc>
                              </w:tr>
                              <w:tr w:rsidR="009B0F65" w:rsidRPr="009B0F65" w14:paraId="30DC8DA3" w14:textId="77777777">
                                <w:tc>
                                  <w:tcPr>
                                    <w:tcW w:w="8460" w:type="dxa"/>
                                    <w:tcMar>
                                      <w:top w:w="0" w:type="dxa"/>
                                      <w:left w:w="135" w:type="dxa"/>
                                      <w:bottom w:w="0" w:type="dxa"/>
                                      <w:right w:w="135" w:type="dxa"/>
                                    </w:tcMar>
                                    <w:hideMark/>
                                  </w:tcPr>
                                  <w:p w14:paraId="4FF97A7B" w14:textId="77777777" w:rsidR="009B0F65" w:rsidRPr="009B0F65" w:rsidRDefault="009B0F65" w:rsidP="009B0F65">
                                    <w:pPr>
                                      <w:spacing w:line="360" w:lineRule="atLeast"/>
                                      <w:rPr>
                                        <w:rFonts w:ascii="Helvetica" w:eastAsia="Times New Roman" w:hAnsi="Helvetica" w:cs="Times New Roman"/>
                                        <w:color w:val="757575"/>
                                        <w:kern w:val="0"/>
                                        <w:lang w:eastAsia="en-GB"/>
                                        <w14:ligatures w14:val="none"/>
                                      </w:rPr>
                                    </w:pPr>
                                    <w:r w:rsidRPr="009B0F65">
                                      <w:rPr>
                                        <w:rFonts w:ascii="Helvetica" w:eastAsia="Times New Roman" w:hAnsi="Helvetica" w:cs="Times New Roman"/>
                                        <w:b/>
                                        <w:bCs/>
                                        <w:color w:val="757575"/>
                                        <w:kern w:val="0"/>
                                        <w:lang w:eastAsia="en-GB"/>
                                        <w14:ligatures w14:val="none"/>
                                      </w:rPr>
                                      <w:t>Thank-you</w:t>
                                    </w:r>
                                    <w:r w:rsidRPr="009B0F65">
                                      <w:rPr>
                                        <w:rFonts w:ascii="Helvetica" w:eastAsia="Times New Roman" w:hAnsi="Helvetica" w:cs="Times New Roman"/>
                                        <w:color w:val="757575"/>
                                        <w:kern w:val="0"/>
                                        <w:lang w:eastAsia="en-GB"/>
                                        <w14:ligatures w14:val="none"/>
                                      </w:rPr>
                                      <w:br/>
                                      <w:t>“</w:t>
                                    </w:r>
                                    <w:r w:rsidRPr="009B0F65">
                                      <w:rPr>
                                        <w:rFonts w:ascii="Helvetica" w:eastAsia="Times New Roman" w:hAnsi="Helvetica" w:cs="Times New Roman"/>
                                        <w:b/>
                                        <w:bCs/>
                                        <w:i/>
                                        <w:iCs/>
                                        <w:color w:val="757575"/>
                                        <w:kern w:val="0"/>
                                        <w:lang w:eastAsia="en-GB"/>
                                        <w14:ligatures w14:val="none"/>
                                      </w:rPr>
                                      <w:t>The Prophet (PBUH) was the most generous of people, and he was most generous during Ramadan</w:t>
                                    </w:r>
                                    <w:r w:rsidRPr="009B0F65">
                                      <w:rPr>
                                        <w:rFonts w:ascii="Helvetica" w:eastAsia="Times New Roman" w:hAnsi="Helvetica" w:cs="Times New Roman"/>
                                        <w:color w:val="757575"/>
                                        <w:kern w:val="0"/>
                                        <w:lang w:eastAsia="en-GB"/>
                                        <w14:ligatures w14:val="none"/>
                                      </w:rPr>
                                      <w:t>” (Hadith)</w:t>
                                    </w:r>
                                    <w:r w:rsidRPr="009B0F65">
                                      <w:rPr>
                                        <w:rFonts w:ascii="Helvetica" w:eastAsia="Times New Roman" w:hAnsi="Helvetica" w:cs="Times New Roman"/>
                                        <w:color w:val="757575"/>
                                        <w:kern w:val="0"/>
                                        <w:lang w:eastAsia="en-GB"/>
                                        <w14:ligatures w14:val="none"/>
                                      </w:rPr>
                                      <w:br/>
                                    </w:r>
                                    <w:r w:rsidRPr="009B0F65">
                                      <w:rPr>
                                        <w:rFonts w:ascii="Helvetica" w:eastAsia="Times New Roman" w:hAnsi="Helvetica" w:cs="Times New Roman"/>
                                        <w:color w:val="757575"/>
                                        <w:kern w:val="0"/>
                                        <w:lang w:eastAsia="en-GB"/>
                                        <w14:ligatures w14:val="none"/>
                                      </w:rPr>
                                      <w:br/>
                                      <w:t>Finally, on behalf of the beneficiaries and trustees of HC4AI we would like to thank you all for your continued support and pray to Allah swt to reward you for your generosity both in this world and in the hereafter. Ameen</w:t>
                                    </w:r>
                                    <w:r w:rsidRPr="009B0F65">
                                      <w:rPr>
                                        <w:rFonts w:ascii="Helvetica" w:eastAsia="Times New Roman" w:hAnsi="Helvetica" w:cs="Times New Roman"/>
                                        <w:color w:val="757575"/>
                                        <w:kern w:val="0"/>
                                        <w:lang w:eastAsia="en-GB"/>
                                        <w14:ligatures w14:val="none"/>
                                      </w:rPr>
                                      <w:br/>
                                    </w:r>
                                    <w:r w:rsidRPr="009B0F65">
                                      <w:rPr>
                                        <w:rFonts w:ascii="Helvetica" w:eastAsia="Times New Roman" w:hAnsi="Helvetica" w:cs="Times New Roman"/>
                                        <w:color w:val="757575"/>
                                        <w:kern w:val="0"/>
                                        <w:lang w:eastAsia="en-GB"/>
                                        <w14:ligatures w14:val="none"/>
                                      </w:rPr>
                                      <w:br/>
                                      <w:t>Dr Syed Tariq K Shah - </w:t>
                                    </w:r>
                                    <w:r w:rsidRPr="009B0F65">
                                      <w:rPr>
                                        <w:rFonts w:ascii="Helvetica" w:eastAsia="Times New Roman" w:hAnsi="Helvetica" w:cs="Times New Roman"/>
                                        <w:i/>
                                        <w:iCs/>
                                        <w:color w:val="757575"/>
                                        <w:kern w:val="0"/>
                                        <w:lang w:eastAsia="en-GB"/>
                                        <w14:ligatures w14:val="none"/>
                                      </w:rPr>
                                      <w:t>Chairman &amp; Consultant Urological Surgeon</w:t>
                                    </w:r>
                                    <w:r w:rsidRPr="009B0F65">
                                      <w:rPr>
                                        <w:rFonts w:ascii="Helvetica" w:eastAsia="Times New Roman" w:hAnsi="Helvetica" w:cs="Times New Roman"/>
                                        <w:color w:val="757575"/>
                                        <w:kern w:val="0"/>
                                        <w:lang w:eastAsia="en-GB"/>
                                        <w14:ligatures w14:val="none"/>
                                      </w:rPr>
                                      <w:br/>
                                      <w:t>Dr Tasneem Tariq - </w:t>
                                    </w:r>
                                    <w:r w:rsidRPr="009B0F65">
                                      <w:rPr>
                                        <w:rFonts w:ascii="Helvetica" w:eastAsia="Times New Roman" w:hAnsi="Helvetica" w:cs="Times New Roman"/>
                                        <w:i/>
                                        <w:iCs/>
                                        <w:color w:val="757575"/>
                                        <w:kern w:val="0"/>
                                        <w:lang w:eastAsia="en-GB"/>
                                        <w14:ligatures w14:val="none"/>
                                      </w:rPr>
                                      <w:t>Vice Chairman &amp; Consultant Obstetrician and Gynaecologist</w:t>
                                    </w:r>
                                  </w:p>
                                </w:tc>
                              </w:tr>
                            </w:tbl>
                            <w:p w14:paraId="18326E99"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10610D58"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03707728"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r w:rsidR="009B0F65" w:rsidRPr="009B0F65" w14:paraId="716CF716" w14:textId="77777777">
              <w:trPr>
                <w:jc w:val="center"/>
              </w:trPr>
              <w:tc>
                <w:tcPr>
                  <w:tcW w:w="0" w:type="auto"/>
                  <w:tcBorders>
                    <w:top w:val="nil"/>
                    <w:bottom w:val="nil"/>
                  </w:tcBorders>
                  <w:tcMar>
                    <w:top w:w="67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9B0F65" w:rsidRPr="009B0F65" w14:paraId="7D52B4D7"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9B0F65" w:rsidRPr="009B0F65" w14:paraId="745253C1"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B0F65" w:rsidRPr="009B0F65" w14:paraId="05952B9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B0F65" w:rsidRPr="009B0F65" w14:paraId="413DC98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920"/>
                                          </w:tblGrid>
                                          <w:tr w:rsidR="009B0F65" w:rsidRPr="009B0F65" w14:paraId="7735D42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20"/>
                                                </w:tblGrid>
                                                <w:tr w:rsidR="009B0F65" w:rsidRPr="009B0F65" w14:paraId="2E5A3C7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70"/>
                                                      </w:tblGrid>
                                                      <w:tr w:rsidR="009B0F65" w:rsidRPr="009B0F65" w14:paraId="00DC10B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5"/>
                                                            </w:tblGrid>
                                                            <w:tr w:rsidR="009B0F65" w:rsidRPr="009B0F65" w14:paraId="5F549D78" w14:textId="77777777">
                                                              <w:tc>
                                                                <w:tcPr>
                                                                  <w:tcW w:w="360" w:type="dxa"/>
                                                                  <w:vAlign w:val="center"/>
                                                                  <w:hideMark/>
                                                                </w:tcPr>
                                                                <w:p w14:paraId="3A3005A0" w14:textId="5371AD75"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noProof/>
                                                                      <w:color w:val="0000FF"/>
                                                                      <w:kern w:val="0"/>
                                                                      <w:lang w:eastAsia="en-GB"/>
                                                                      <w14:ligatures w14:val="none"/>
                                                                    </w:rPr>
                                                                    <w:drawing>
                                                                      <wp:inline distT="0" distB="0" distL="0" distR="0" wp14:anchorId="06E4F6C9" wp14:editId="589B289B">
                                                                        <wp:extent cx="307975" cy="307975"/>
                                                                        <wp:effectExtent l="0" t="0" r="0" b="0"/>
                                                                        <wp:docPr id="1825445545" name="Picture 14"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p>
                                                              </w:tc>
                                                            </w:tr>
                                                          </w:tbl>
                                                          <w:p w14:paraId="4C29F656"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157B1827"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56CDFA87" w14:textId="77777777" w:rsidR="009B0F65" w:rsidRPr="009B0F65" w:rsidRDefault="009B0F65" w:rsidP="009B0F65">
                                                <w:pPr>
                                                  <w:jc w:val="center"/>
                                                  <w:rPr>
                                                    <w:rFonts w:ascii="Times New Roman" w:eastAsia="Times New Roman" w:hAnsi="Times New Roman" w:cs="Times New Roman"/>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20"/>
                                                </w:tblGrid>
                                                <w:tr w:rsidR="009B0F65" w:rsidRPr="009B0F65" w14:paraId="6C186FC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70"/>
                                                      </w:tblGrid>
                                                      <w:tr w:rsidR="009B0F65" w:rsidRPr="009B0F65" w14:paraId="79FB01D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5"/>
                                                            </w:tblGrid>
                                                            <w:tr w:rsidR="009B0F65" w:rsidRPr="009B0F65" w14:paraId="2262E09D" w14:textId="77777777">
                                                              <w:tc>
                                                                <w:tcPr>
                                                                  <w:tcW w:w="360" w:type="dxa"/>
                                                                  <w:vAlign w:val="center"/>
                                                                  <w:hideMark/>
                                                                </w:tcPr>
                                                                <w:p w14:paraId="37110112" w14:textId="770CCF5F"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noProof/>
                                                                      <w:color w:val="0000FF"/>
                                                                      <w:kern w:val="0"/>
                                                                      <w:lang w:eastAsia="en-GB"/>
                                                                      <w14:ligatures w14:val="none"/>
                                                                    </w:rPr>
                                                                    <w:drawing>
                                                                      <wp:inline distT="0" distB="0" distL="0" distR="0" wp14:anchorId="18DC2436" wp14:editId="0B9BE780">
                                                                        <wp:extent cx="307975" cy="307975"/>
                                                                        <wp:effectExtent l="0" t="0" r="0" b="0"/>
                                                                        <wp:docPr id="1941650599" name="Picture 13" descr="Twitte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p>
                                                              </w:tc>
                                                            </w:tr>
                                                          </w:tbl>
                                                          <w:p w14:paraId="464FAF0B"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2D81EAC6"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00858BA0" w14:textId="77777777" w:rsidR="009B0F65" w:rsidRPr="009B0F65" w:rsidRDefault="009B0F65" w:rsidP="009B0F65">
                                                <w:pPr>
                                                  <w:jc w:val="center"/>
                                                  <w:rPr>
                                                    <w:rFonts w:ascii="Times New Roman" w:eastAsia="Times New Roman" w:hAnsi="Times New Roman" w:cs="Times New Roman"/>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20"/>
                                                </w:tblGrid>
                                                <w:tr w:rsidR="009B0F65" w:rsidRPr="009B0F65" w14:paraId="20047B3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70"/>
                                                      </w:tblGrid>
                                                      <w:tr w:rsidR="009B0F65" w:rsidRPr="009B0F65" w14:paraId="4291EC7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5"/>
                                                            </w:tblGrid>
                                                            <w:tr w:rsidR="009B0F65" w:rsidRPr="009B0F65" w14:paraId="20B48991" w14:textId="77777777">
                                                              <w:tc>
                                                                <w:tcPr>
                                                                  <w:tcW w:w="360" w:type="dxa"/>
                                                                  <w:vAlign w:val="center"/>
                                                                  <w:hideMark/>
                                                                </w:tcPr>
                                                                <w:p w14:paraId="1E4A3A8A" w14:textId="52DE314C"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noProof/>
                                                                      <w:color w:val="0000FF"/>
                                                                      <w:kern w:val="0"/>
                                                                      <w:lang w:eastAsia="en-GB"/>
                                                                      <w14:ligatures w14:val="none"/>
                                                                    </w:rPr>
                                                                    <w:drawing>
                                                                      <wp:inline distT="0" distB="0" distL="0" distR="0" wp14:anchorId="5065DF04" wp14:editId="3109751A">
                                                                        <wp:extent cx="307975" cy="307975"/>
                                                                        <wp:effectExtent l="0" t="0" r="0" b="0"/>
                                                                        <wp:docPr id="947432700" name="Picture 12" descr="Link">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p>
                                                              </w:tc>
                                                            </w:tr>
                                                          </w:tbl>
                                                          <w:p w14:paraId="490E3EF4"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7329A74F"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66F87819" w14:textId="77777777" w:rsidR="009B0F65" w:rsidRPr="009B0F65" w:rsidRDefault="009B0F65" w:rsidP="009B0F65">
                                                <w:pPr>
                                                  <w:jc w:val="center"/>
                                                  <w:rPr>
                                                    <w:rFonts w:ascii="Times New Roman" w:eastAsia="Times New Roman" w:hAnsi="Times New Roman" w:cs="Times New Roman"/>
                                                    <w:vanish/>
                                                    <w:kern w:val="0"/>
                                                    <w:lang w:eastAsia="en-GB"/>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70"/>
                                                </w:tblGrid>
                                                <w:tr w:rsidR="009B0F65" w:rsidRPr="009B0F65" w14:paraId="3872003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770"/>
                                                      </w:tblGrid>
                                                      <w:tr w:rsidR="009B0F65" w:rsidRPr="009B0F65" w14:paraId="1762993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5"/>
                                                            </w:tblGrid>
                                                            <w:tr w:rsidR="009B0F65" w:rsidRPr="009B0F65" w14:paraId="3B9D5B11" w14:textId="77777777">
                                                              <w:tc>
                                                                <w:tcPr>
                                                                  <w:tcW w:w="360" w:type="dxa"/>
                                                                  <w:vAlign w:val="center"/>
                                                                  <w:hideMark/>
                                                                </w:tcPr>
                                                                <w:p w14:paraId="652445F9" w14:textId="6A1CCA5F" w:rsidR="009B0F65" w:rsidRPr="009B0F65" w:rsidRDefault="009B0F65" w:rsidP="009B0F65">
                                                                  <w:pPr>
                                                                    <w:jc w:val="center"/>
                                                                    <w:rPr>
                                                                      <w:rFonts w:ascii="Times New Roman" w:eastAsia="Times New Roman" w:hAnsi="Times New Roman" w:cs="Times New Roman"/>
                                                                      <w:kern w:val="0"/>
                                                                      <w:lang w:eastAsia="en-GB"/>
                                                                      <w14:ligatures w14:val="none"/>
                                                                    </w:rPr>
                                                                  </w:pPr>
                                                                  <w:r w:rsidRPr="009B0F65">
                                                                    <w:rPr>
                                                                      <w:rFonts w:ascii="Times New Roman" w:eastAsia="Times New Roman" w:hAnsi="Times New Roman" w:cs="Times New Roman"/>
                                                                      <w:noProof/>
                                                                      <w:color w:val="0000FF"/>
                                                                      <w:kern w:val="0"/>
                                                                      <w:lang w:eastAsia="en-GB"/>
                                                                      <w14:ligatures w14:val="none"/>
                                                                    </w:rPr>
                                                                    <w:drawing>
                                                                      <wp:inline distT="0" distB="0" distL="0" distR="0" wp14:anchorId="6F298D84" wp14:editId="29E5A5F7">
                                                                        <wp:extent cx="307975" cy="307975"/>
                                                                        <wp:effectExtent l="0" t="0" r="0" b="0"/>
                                                                        <wp:docPr id="1801419687" name="Picture 11" descr="Websit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975" cy="307975"/>
                                                                                </a:xfrm>
                                                                                <a:prstGeom prst="rect">
                                                                                  <a:avLst/>
                                                                                </a:prstGeom>
                                                                                <a:noFill/>
                                                                                <a:ln>
                                                                                  <a:noFill/>
                                                                                </a:ln>
                                                                              </pic:spPr>
                                                                            </pic:pic>
                                                                          </a:graphicData>
                                                                        </a:graphic>
                                                                      </wp:inline>
                                                                    </w:drawing>
                                                                  </w:r>
                                                                </w:p>
                                                              </w:tc>
                                                            </w:tr>
                                                          </w:tbl>
                                                          <w:p w14:paraId="1EBB6D73"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3C9B9A0F"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087E7AB3"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bl>
                                        <w:p w14:paraId="6718E609"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bl>
                                  <w:p w14:paraId="7A68125B"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bl>
                            <w:p w14:paraId="46B6F7EF"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bl>
                      <w:p w14:paraId="1563FB57"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9B0F65" w:rsidRPr="009B0F65" w14:paraId="3FACC4F4" w14:textId="77777777">
                          <w:tc>
                            <w:tcPr>
                              <w:tcW w:w="0" w:type="auto"/>
                              <w:tcMar>
                                <w:top w:w="270" w:type="dxa"/>
                                <w:left w:w="270" w:type="dxa"/>
                                <w:bottom w:w="270" w:type="dxa"/>
                                <w:right w:w="270" w:type="dxa"/>
                              </w:tcMar>
                              <w:vAlign w:val="center"/>
                              <w:hideMark/>
                            </w:tcPr>
                            <w:tbl>
                              <w:tblPr>
                                <w:tblW w:w="5000" w:type="pct"/>
                                <w:tblBorders>
                                  <w:top w:val="single" w:sz="12" w:space="0" w:color="505050"/>
                                </w:tblBorders>
                                <w:tblCellMar>
                                  <w:left w:w="0" w:type="dxa"/>
                                  <w:right w:w="0" w:type="dxa"/>
                                </w:tblCellMar>
                                <w:tblLook w:val="04A0" w:firstRow="1" w:lastRow="0" w:firstColumn="1" w:lastColumn="0" w:noHBand="0" w:noVBand="1"/>
                              </w:tblPr>
                              <w:tblGrid>
                                <w:gridCol w:w="8460"/>
                              </w:tblGrid>
                              <w:tr w:rsidR="009B0F65" w:rsidRPr="009B0F65" w14:paraId="2A180755" w14:textId="77777777">
                                <w:tc>
                                  <w:tcPr>
                                    <w:tcW w:w="0" w:type="auto"/>
                                    <w:vAlign w:val="center"/>
                                    <w:hideMark/>
                                  </w:tcPr>
                                  <w:p w14:paraId="37AE058F"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76DE0D2F"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620C884D" w14:textId="77777777" w:rsidR="009B0F65" w:rsidRPr="009B0F65" w:rsidRDefault="009B0F65" w:rsidP="009B0F65">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9B0F65" w:rsidRPr="009B0F65" w14:paraId="12C5901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9B0F65" w:rsidRPr="009B0F65" w14:paraId="24C55217" w14:textId="77777777">
                                <w:tc>
                                  <w:tcPr>
                                    <w:tcW w:w="0" w:type="auto"/>
                                    <w:tcMar>
                                      <w:top w:w="0" w:type="dxa"/>
                                      <w:left w:w="270" w:type="dxa"/>
                                      <w:bottom w:w="135" w:type="dxa"/>
                                      <w:right w:w="270" w:type="dxa"/>
                                    </w:tcMar>
                                    <w:hideMark/>
                                  </w:tcPr>
                                  <w:p w14:paraId="15D5CCA4"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i/>
                                        <w:iCs/>
                                        <w:color w:val="FFFFFF"/>
                                        <w:kern w:val="0"/>
                                        <w:sz w:val="18"/>
                                        <w:szCs w:val="18"/>
                                        <w:lang w:eastAsia="en-GB"/>
                                        <w14:ligatures w14:val="none"/>
                                      </w:rPr>
                                      <w:t>Copyright © 2026 Health Care 4 All International, All rights reserved.</w:t>
                                    </w:r>
                                    <w:r w:rsidRPr="009B0F65">
                                      <w:rPr>
                                        <w:rFonts w:ascii="Helvetica" w:eastAsia="Times New Roman" w:hAnsi="Helvetica" w:cs="Times New Roman"/>
                                        <w:color w:val="FFFFFF"/>
                                        <w:kern w:val="0"/>
                                        <w:sz w:val="18"/>
                                        <w:szCs w:val="18"/>
                                        <w:lang w:eastAsia="en-GB"/>
                                        <w14:ligatures w14:val="none"/>
                                      </w:rPr>
                                      <w:br/>
                                      <w:t>You received this email because you agreed to support the work of Healthcare 4 All International</w:t>
                                    </w:r>
                                    <w:r w:rsidRPr="009B0F65">
                                      <w:rPr>
                                        <w:rFonts w:ascii="Helvetica" w:eastAsia="Times New Roman" w:hAnsi="Helvetica" w:cs="Times New Roman"/>
                                        <w:color w:val="FFFFFF"/>
                                        <w:kern w:val="0"/>
                                        <w:sz w:val="18"/>
                                        <w:szCs w:val="18"/>
                                        <w:lang w:eastAsia="en-GB"/>
                                        <w14:ligatures w14:val="none"/>
                                      </w:rPr>
                                      <w:br/>
                                    </w:r>
                                    <w:r w:rsidRPr="009B0F65">
                                      <w:rPr>
                                        <w:rFonts w:ascii="Helvetica" w:eastAsia="Times New Roman" w:hAnsi="Helvetica" w:cs="Times New Roman"/>
                                        <w:color w:val="FFFFFF"/>
                                        <w:kern w:val="0"/>
                                        <w:sz w:val="18"/>
                                        <w:szCs w:val="18"/>
                                        <w:lang w:eastAsia="en-GB"/>
                                        <w14:ligatures w14:val="none"/>
                                      </w:rPr>
                                      <w:br/>
                                    </w:r>
                                    <w:r w:rsidRPr="009B0F65">
                                      <w:rPr>
                                        <w:rFonts w:ascii="Helvetica" w:eastAsia="Times New Roman" w:hAnsi="Helvetica" w:cs="Times New Roman"/>
                                        <w:b/>
                                        <w:bCs/>
                                        <w:color w:val="FFFFFF"/>
                                        <w:kern w:val="0"/>
                                        <w:sz w:val="18"/>
                                        <w:szCs w:val="18"/>
                                        <w:lang w:eastAsia="en-GB"/>
                                        <w14:ligatures w14:val="none"/>
                                      </w:rPr>
                                      <w:t>Our mailing address is:</w:t>
                                    </w:r>
                                  </w:p>
                                  <w:p w14:paraId="46185AD0"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t>Health Care 4 All International</w:t>
                                    </w:r>
                                  </w:p>
                                  <w:p w14:paraId="2F60AFFC"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t>Willow House 107</w:t>
                                    </w:r>
                                  </w:p>
                                  <w:p w14:paraId="2B4C28E5"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t>All Alone Road</w:t>
                                    </w:r>
                                  </w:p>
                                  <w:p w14:paraId="23C9A492"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t>Bradford, West Yorkshire BD10 8TR</w:t>
                                    </w:r>
                                  </w:p>
                                  <w:p w14:paraId="09BB448B"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t>United Kingdom</w:t>
                                    </w:r>
                                  </w:p>
                                  <w:p w14:paraId="70413141" w14:textId="77777777"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br/>
                                    </w:r>
                                    <w:hyperlink r:id="rId21" w:history="1">
                                      <w:r w:rsidRPr="009B0F65">
                                        <w:rPr>
                                          <w:rFonts w:ascii="Helvetica" w:eastAsia="Times New Roman" w:hAnsi="Helvetica" w:cs="Times New Roman"/>
                                          <w:color w:val="FFFFFF"/>
                                          <w:kern w:val="0"/>
                                          <w:sz w:val="18"/>
                                          <w:szCs w:val="18"/>
                                          <w:u w:val="single"/>
                                          <w:lang w:eastAsia="en-GB"/>
                                          <w14:ligatures w14:val="none"/>
                                        </w:rPr>
                                        <w:t>Add us to your address book</w:t>
                                      </w:r>
                                    </w:hyperlink>
                                  </w:p>
                                  <w:p w14:paraId="100B83A0" w14:textId="47FB8DF9" w:rsidR="009B0F65" w:rsidRPr="009B0F65" w:rsidRDefault="009B0F65" w:rsidP="009B0F65">
                                    <w:pPr>
                                      <w:spacing w:line="270" w:lineRule="atLeast"/>
                                      <w:jc w:val="center"/>
                                      <w:rPr>
                                        <w:rFonts w:ascii="Helvetica" w:eastAsia="Times New Roman" w:hAnsi="Helvetica" w:cs="Times New Roman"/>
                                        <w:color w:val="FFFFFF"/>
                                        <w:kern w:val="0"/>
                                        <w:sz w:val="18"/>
                                        <w:szCs w:val="18"/>
                                        <w:lang w:eastAsia="en-GB"/>
                                        <w14:ligatures w14:val="none"/>
                                      </w:rPr>
                                    </w:pPr>
                                    <w:r w:rsidRPr="009B0F65">
                                      <w:rPr>
                                        <w:rFonts w:ascii="Helvetica" w:eastAsia="Times New Roman" w:hAnsi="Helvetica" w:cs="Times New Roman"/>
                                        <w:color w:val="FFFFFF"/>
                                        <w:kern w:val="0"/>
                                        <w:sz w:val="18"/>
                                        <w:szCs w:val="18"/>
                                        <w:lang w:eastAsia="en-GB"/>
                                        <w14:ligatures w14:val="none"/>
                                      </w:rPr>
                                      <w:br/>
                                    </w:r>
                                    <w:r w:rsidRPr="009B0F65">
                                      <w:rPr>
                                        <w:rFonts w:ascii="Helvetica" w:eastAsia="Times New Roman" w:hAnsi="Helvetica" w:cs="Times New Roman"/>
                                        <w:color w:val="FFFFFF"/>
                                        <w:kern w:val="0"/>
                                        <w:sz w:val="18"/>
                                        <w:szCs w:val="18"/>
                                        <w:lang w:eastAsia="en-GB"/>
                                        <w14:ligatures w14:val="none"/>
                                      </w:rPr>
                                      <w:br/>
                                      <w:t>Want to change how you receive these emails?</w:t>
                                    </w:r>
                                    <w:r w:rsidRPr="009B0F65">
                                      <w:rPr>
                                        <w:rFonts w:ascii="Helvetica" w:eastAsia="Times New Roman" w:hAnsi="Helvetica" w:cs="Times New Roman"/>
                                        <w:color w:val="FFFFFF"/>
                                        <w:kern w:val="0"/>
                                        <w:sz w:val="18"/>
                                        <w:szCs w:val="18"/>
                                        <w:lang w:eastAsia="en-GB"/>
                                        <w14:ligatures w14:val="none"/>
                                      </w:rPr>
                                      <w:br/>
                                      <w:t>You can </w:t>
                                    </w:r>
                                    <w:hyperlink r:id="rId22" w:history="1">
                                      <w:r w:rsidRPr="009B0F65">
                                        <w:rPr>
                                          <w:rFonts w:ascii="Helvetica" w:eastAsia="Times New Roman" w:hAnsi="Helvetica" w:cs="Times New Roman"/>
                                          <w:color w:val="FFFFFF"/>
                                          <w:kern w:val="0"/>
                                          <w:sz w:val="18"/>
                                          <w:szCs w:val="18"/>
                                          <w:u w:val="single"/>
                                          <w:lang w:eastAsia="en-GB"/>
                                          <w14:ligatures w14:val="none"/>
                                        </w:rPr>
                                        <w:t>update your preferences</w:t>
                                      </w:r>
                                    </w:hyperlink>
                                    <w:r w:rsidRPr="009B0F65">
                                      <w:rPr>
                                        <w:rFonts w:ascii="Helvetica" w:eastAsia="Times New Roman" w:hAnsi="Helvetica" w:cs="Times New Roman"/>
                                        <w:color w:val="FFFFFF"/>
                                        <w:kern w:val="0"/>
                                        <w:sz w:val="18"/>
                                        <w:szCs w:val="18"/>
                                        <w:lang w:eastAsia="en-GB"/>
                                        <w14:ligatures w14:val="none"/>
                                      </w:rPr>
                                      <w:t> or </w:t>
                                    </w:r>
                                    <w:hyperlink r:id="rId23" w:history="1">
                                      <w:r w:rsidRPr="009B0F65">
                                        <w:rPr>
                                          <w:rFonts w:ascii="Helvetica" w:eastAsia="Times New Roman" w:hAnsi="Helvetica" w:cs="Times New Roman"/>
                                          <w:color w:val="FFFFFF"/>
                                          <w:kern w:val="0"/>
                                          <w:sz w:val="18"/>
                                          <w:szCs w:val="18"/>
                                          <w:u w:val="single"/>
                                          <w:lang w:eastAsia="en-GB"/>
                                          <w14:ligatures w14:val="none"/>
                                        </w:rPr>
                                        <w:t>unsubscribe from this list</w:t>
                                      </w:r>
                                    </w:hyperlink>
                                    <w:r w:rsidRPr="009B0F65">
                                      <w:rPr>
                                        <w:rFonts w:ascii="Helvetica" w:eastAsia="Times New Roman" w:hAnsi="Helvetica" w:cs="Times New Roman"/>
                                        <w:color w:val="FFFFFF"/>
                                        <w:kern w:val="0"/>
                                        <w:sz w:val="18"/>
                                        <w:szCs w:val="18"/>
                                        <w:lang w:eastAsia="en-GB"/>
                                        <w14:ligatures w14:val="none"/>
                                      </w:rPr>
                                      <w:t>.</w:t>
                                    </w:r>
                                    <w:r w:rsidRPr="009B0F65">
                                      <w:rPr>
                                        <w:rFonts w:ascii="Helvetica" w:eastAsia="Times New Roman" w:hAnsi="Helvetica" w:cs="Times New Roman"/>
                                        <w:color w:val="FFFFFF"/>
                                        <w:kern w:val="0"/>
                                        <w:sz w:val="18"/>
                                        <w:szCs w:val="18"/>
                                        <w:lang w:eastAsia="en-GB"/>
                                        <w14:ligatures w14:val="none"/>
                                      </w:rPr>
                                      <w:br/>
                                    </w:r>
                                    <w:r w:rsidRPr="009B0F65">
                                      <w:rPr>
                                        <w:rFonts w:ascii="Helvetica" w:eastAsia="Times New Roman" w:hAnsi="Helvetica" w:cs="Times New Roman"/>
                                        <w:color w:val="FFFFFF"/>
                                        <w:kern w:val="0"/>
                                        <w:sz w:val="18"/>
                                        <w:szCs w:val="18"/>
                                        <w:lang w:eastAsia="en-GB"/>
                                        <w14:ligatures w14:val="none"/>
                                      </w:rPr>
                                      <w:br/>
                                    </w:r>
                                    <w:r w:rsidRPr="009B0F65">
                                      <w:rPr>
                                        <w:rFonts w:ascii="Helvetica" w:eastAsia="Times New Roman" w:hAnsi="Helvetica" w:cs="Times New Roman"/>
                                        <w:noProof/>
                                        <w:color w:val="FFFFFF"/>
                                        <w:kern w:val="0"/>
                                        <w:sz w:val="18"/>
                                        <w:szCs w:val="18"/>
                                        <w:lang w:eastAsia="en-GB"/>
                                        <w14:ligatures w14:val="none"/>
                                      </w:rPr>
                                      <w:drawing>
                                        <wp:inline distT="0" distB="0" distL="0" distR="0" wp14:anchorId="282704D4" wp14:editId="6CBA73DB">
                                          <wp:extent cx="1736090" cy="668020"/>
                                          <wp:effectExtent l="0" t="0" r="3810" b="5080"/>
                                          <wp:docPr id="1916581354" name="Picture 10" descr="Email Marketing Powered by Mailchim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mail Marketing Powered by Mailchimp">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6090" cy="668020"/>
                                                  </a:xfrm>
                                                  <a:prstGeom prst="rect">
                                                    <a:avLst/>
                                                  </a:prstGeom>
                                                  <a:noFill/>
                                                  <a:ln>
                                                    <a:noFill/>
                                                  </a:ln>
                                                </pic:spPr>
                                              </pic:pic>
                                            </a:graphicData>
                                          </a:graphic>
                                        </wp:inline>
                                      </w:drawing>
                                    </w:r>
                                  </w:p>
                                </w:tc>
                              </w:tr>
                            </w:tbl>
                            <w:p w14:paraId="40EB0257"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4036471B" w14:textId="77777777" w:rsidR="009B0F65" w:rsidRPr="009B0F65" w:rsidRDefault="009B0F65" w:rsidP="009B0F65">
                        <w:pPr>
                          <w:rPr>
                            <w:rFonts w:ascii="Times New Roman" w:eastAsia="Times New Roman" w:hAnsi="Times New Roman" w:cs="Times New Roman"/>
                            <w:kern w:val="0"/>
                            <w:lang w:eastAsia="en-GB"/>
                            <w14:ligatures w14:val="none"/>
                          </w:rPr>
                        </w:pPr>
                      </w:p>
                    </w:tc>
                  </w:tr>
                </w:tbl>
                <w:p w14:paraId="68F09ABB" w14:textId="77777777" w:rsidR="009B0F65" w:rsidRPr="009B0F65" w:rsidRDefault="009B0F65" w:rsidP="009B0F65">
                  <w:pPr>
                    <w:jc w:val="center"/>
                    <w:rPr>
                      <w:rFonts w:ascii="Times New Roman" w:eastAsia="Times New Roman" w:hAnsi="Times New Roman" w:cs="Times New Roman"/>
                      <w:kern w:val="0"/>
                      <w:lang w:eastAsia="en-GB"/>
                      <w14:ligatures w14:val="none"/>
                    </w:rPr>
                  </w:pPr>
                </w:p>
              </w:tc>
            </w:tr>
          </w:tbl>
          <w:p w14:paraId="7C4FEA32" w14:textId="77777777" w:rsidR="009B0F65" w:rsidRPr="009B0F65" w:rsidRDefault="009B0F65" w:rsidP="009B0F65">
            <w:pPr>
              <w:jc w:val="center"/>
              <w:rPr>
                <w:rFonts w:ascii="Helvetica" w:eastAsia="Times New Roman" w:hAnsi="Helvetica" w:cs="Times New Roman"/>
                <w:color w:val="000000"/>
                <w:kern w:val="0"/>
                <w:sz w:val="18"/>
                <w:szCs w:val="18"/>
                <w:lang w:eastAsia="en-GB"/>
                <w14:ligatures w14:val="none"/>
              </w:rPr>
            </w:pPr>
          </w:p>
        </w:tc>
      </w:tr>
    </w:tbl>
    <w:p w14:paraId="5B8ACBFA" w14:textId="77777777" w:rsidR="00C22D7F" w:rsidRDefault="00C22D7F"/>
    <w:sectPr w:rsidR="00C22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6D8D"/>
    <w:multiLevelType w:val="multilevel"/>
    <w:tmpl w:val="EFE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42A51"/>
    <w:multiLevelType w:val="multilevel"/>
    <w:tmpl w:val="5AE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57F6E"/>
    <w:multiLevelType w:val="multilevel"/>
    <w:tmpl w:val="DCBA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1738C"/>
    <w:multiLevelType w:val="multilevel"/>
    <w:tmpl w:val="3806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B16D9"/>
    <w:multiLevelType w:val="multilevel"/>
    <w:tmpl w:val="7CDE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9039A2"/>
    <w:multiLevelType w:val="multilevel"/>
    <w:tmpl w:val="512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87152">
    <w:abstractNumId w:val="3"/>
  </w:num>
  <w:num w:numId="2" w16cid:durableId="1585413176">
    <w:abstractNumId w:val="5"/>
  </w:num>
  <w:num w:numId="3" w16cid:durableId="1787692867">
    <w:abstractNumId w:val="2"/>
  </w:num>
  <w:num w:numId="4" w16cid:durableId="602958396">
    <w:abstractNumId w:val="1"/>
  </w:num>
  <w:num w:numId="5" w16cid:durableId="112597310">
    <w:abstractNumId w:val="4"/>
  </w:num>
  <w:num w:numId="6" w16cid:durableId="89863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65"/>
    <w:rsid w:val="00037C0C"/>
    <w:rsid w:val="000640E0"/>
    <w:rsid w:val="002519EB"/>
    <w:rsid w:val="005070D1"/>
    <w:rsid w:val="00626347"/>
    <w:rsid w:val="00626765"/>
    <w:rsid w:val="007071B3"/>
    <w:rsid w:val="00734FE7"/>
    <w:rsid w:val="008351FA"/>
    <w:rsid w:val="009B0F65"/>
    <w:rsid w:val="00A57DF8"/>
    <w:rsid w:val="00C22D7F"/>
    <w:rsid w:val="00EB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08E96D"/>
  <w15:chartTrackingRefBased/>
  <w15:docId w15:val="{170FEE6B-9FC6-574F-A7CF-B17E6664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0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F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F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F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F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0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F65"/>
    <w:rPr>
      <w:rFonts w:eastAsiaTheme="majorEastAsia" w:cstheme="majorBidi"/>
      <w:color w:val="272727" w:themeColor="text1" w:themeTint="D8"/>
    </w:rPr>
  </w:style>
  <w:style w:type="paragraph" w:styleId="Title">
    <w:name w:val="Title"/>
    <w:basedOn w:val="Normal"/>
    <w:next w:val="Normal"/>
    <w:link w:val="TitleChar"/>
    <w:uiPriority w:val="10"/>
    <w:qFormat/>
    <w:rsid w:val="009B0F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F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F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F65"/>
    <w:rPr>
      <w:i/>
      <w:iCs/>
      <w:color w:val="404040" w:themeColor="text1" w:themeTint="BF"/>
    </w:rPr>
  </w:style>
  <w:style w:type="paragraph" w:styleId="ListParagraph">
    <w:name w:val="List Paragraph"/>
    <w:basedOn w:val="Normal"/>
    <w:uiPriority w:val="34"/>
    <w:qFormat/>
    <w:rsid w:val="009B0F65"/>
    <w:pPr>
      <w:ind w:left="720"/>
      <w:contextualSpacing/>
    </w:pPr>
  </w:style>
  <w:style w:type="character" w:styleId="IntenseEmphasis">
    <w:name w:val="Intense Emphasis"/>
    <w:basedOn w:val="DefaultParagraphFont"/>
    <w:uiPriority w:val="21"/>
    <w:qFormat/>
    <w:rsid w:val="009B0F65"/>
    <w:rPr>
      <w:i/>
      <w:iCs/>
      <w:color w:val="0F4761" w:themeColor="accent1" w:themeShade="BF"/>
    </w:rPr>
  </w:style>
  <w:style w:type="paragraph" w:styleId="IntenseQuote">
    <w:name w:val="Intense Quote"/>
    <w:basedOn w:val="Normal"/>
    <w:next w:val="Normal"/>
    <w:link w:val="IntenseQuoteChar"/>
    <w:uiPriority w:val="30"/>
    <w:qFormat/>
    <w:rsid w:val="009B0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F65"/>
    <w:rPr>
      <w:i/>
      <w:iCs/>
      <w:color w:val="0F4761" w:themeColor="accent1" w:themeShade="BF"/>
    </w:rPr>
  </w:style>
  <w:style w:type="character" w:styleId="IntenseReference">
    <w:name w:val="Intense Reference"/>
    <w:basedOn w:val="DefaultParagraphFont"/>
    <w:uiPriority w:val="32"/>
    <w:qFormat/>
    <w:rsid w:val="009B0F65"/>
    <w:rPr>
      <w:b/>
      <w:bCs/>
      <w:smallCaps/>
      <w:color w:val="0F4761" w:themeColor="accent1" w:themeShade="BF"/>
      <w:spacing w:val="5"/>
    </w:rPr>
  </w:style>
  <w:style w:type="character" w:styleId="Strong">
    <w:name w:val="Strong"/>
    <w:basedOn w:val="DefaultParagraphFont"/>
    <w:uiPriority w:val="22"/>
    <w:qFormat/>
    <w:rsid w:val="009B0F65"/>
    <w:rPr>
      <w:b/>
      <w:bCs/>
    </w:rPr>
  </w:style>
  <w:style w:type="character" w:customStyle="1" w:styleId="apple-converted-space">
    <w:name w:val="apple-converted-space"/>
    <w:basedOn w:val="DefaultParagraphFont"/>
    <w:rsid w:val="009B0F65"/>
  </w:style>
  <w:style w:type="character" w:styleId="Hyperlink">
    <w:name w:val="Hyperlink"/>
    <w:basedOn w:val="DefaultParagraphFont"/>
    <w:uiPriority w:val="99"/>
    <w:semiHidden/>
    <w:unhideWhenUsed/>
    <w:rsid w:val="009B0F65"/>
    <w:rPr>
      <w:color w:val="0000FF"/>
      <w:u w:val="single"/>
    </w:rPr>
  </w:style>
  <w:style w:type="paragraph" w:styleId="NormalWeb">
    <w:name w:val="Normal (Web)"/>
    <w:basedOn w:val="Normal"/>
    <w:uiPriority w:val="99"/>
    <w:semiHidden/>
    <w:unhideWhenUsed/>
    <w:rsid w:val="009B0F6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B0F65"/>
    <w:rPr>
      <w:i/>
      <w:iCs/>
    </w:rPr>
  </w:style>
  <w:style w:type="character" w:customStyle="1" w:styleId="org">
    <w:name w:val="org"/>
    <w:basedOn w:val="DefaultParagraphFont"/>
    <w:rsid w:val="009B0F65"/>
  </w:style>
  <w:style w:type="character" w:customStyle="1" w:styleId="locality">
    <w:name w:val="locality"/>
    <w:basedOn w:val="DefaultParagraphFont"/>
    <w:rsid w:val="009B0F65"/>
  </w:style>
  <w:style w:type="character" w:customStyle="1" w:styleId="region">
    <w:name w:val="region"/>
    <w:basedOn w:val="DefaultParagraphFont"/>
    <w:rsid w:val="009B0F65"/>
  </w:style>
  <w:style w:type="character" w:customStyle="1" w:styleId="postal-code">
    <w:name w:val="postal-code"/>
    <w:basedOn w:val="DefaultParagraphFont"/>
    <w:rsid w:val="009B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healthcare4all.us15.list-manage.com/track/click?u=8cb31f95f33296a2c81a55cbe&amp;id=dfb1bdd6d5&amp;e=17bfb3f7ba"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ealthcare4all.us15.list-manage.com/vcard?u=8cb31f95f33296a2c81a55cbe&amp;id=21394fb42c"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healthcare4all.us15.list-manage.com/track/click?u=8cb31f95f33296a2c81a55cbe&amp;id=e1ba71de85&amp;e=17bfb3f7ba"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healthcare4all.us15.list-manage.com/track/click?u=8cb31f95f33296a2c81a55cbe&amp;id=3269c6cc48&amp;e=17bfb3f7ba" TargetMode="External"/><Relationship Id="rId11" Type="http://schemas.openxmlformats.org/officeDocument/2006/relationships/hyperlink" Target="https://healthcare4all.us15.list-manage.com/track/click?u=8cb31f95f33296a2c81a55cbe&amp;id=91c6680986&amp;e=17bfb3f7ba" TargetMode="External"/><Relationship Id="rId24" Type="http://schemas.openxmlformats.org/officeDocument/2006/relationships/hyperlink" Target="https://login.mailchimp.com/signup/email-referral/?aid=8cb31f95f33296a2c81a55cbe" TargetMode="External"/><Relationship Id="rId5" Type="http://schemas.openxmlformats.org/officeDocument/2006/relationships/image" Target="media/image1.jpeg"/><Relationship Id="rId15" Type="http://schemas.openxmlformats.org/officeDocument/2006/relationships/hyperlink" Target="https://healthcare4all.us15.list-manage.com/track/click?u=8cb31f95f33296a2c81a55cbe&amp;id=56b638f49d&amp;e=17bfb3f7ba" TargetMode="External"/><Relationship Id="rId23" Type="http://schemas.openxmlformats.org/officeDocument/2006/relationships/hyperlink" Target="https://healthcare4all.us15.list-manage.com/unsubscribe?u=8cb31f95f33296a2c81a55cbe&amp;id=21394fb42c&amp;t=b&amp;e=17bfb3f7ba&amp;c=62d6c9c710" TargetMode="External"/><Relationship Id="rId10" Type="http://schemas.openxmlformats.org/officeDocument/2006/relationships/hyperlink" Target="https://healthcare4all.us15.list-manage.com/track/click?u=8cb31f95f33296a2c81a55cbe&amp;id=d2ba4608f2&amp;e=17bfb3f7ba" TargetMode="External"/><Relationship Id="rId19" Type="http://schemas.openxmlformats.org/officeDocument/2006/relationships/hyperlink" Target="https://healthcare4all.us15.list-manage.com/track/click?u=8cb31f95f33296a2c81a55cbe&amp;id=fdd9550e4c&amp;e=17bfb3f7ba" TargetMode="External"/><Relationship Id="rId4" Type="http://schemas.openxmlformats.org/officeDocument/2006/relationships/webSettings" Target="webSettings.xml"/><Relationship Id="rId9" Type="http://schemas.openxmlformats.org/officeDocument/2006/relationships/hyperlink" Target="http://www.healthcare4all.org.uk/" TargetMode="External"/><Relationship Id="rId14" Type="http://schemas.openxmlformats.org/officeDocument/2006/relationships/image" Target="media/image5.png"/><Relationship Id="rId22" Type="http://schemas.openxmlformats.org/officeDocument/2006/relationships/hyperlink" Target="https://healthcare4all.us15.list-manage.com/profile?u=8cb31f95f33296a2c81a55cbe&amp;id=21394fb42c&amp;e=17bfb3f7ba&amp;c=62d6c9c71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 Shah</dc:creator>
  <cp:keywords/>
  <dc:description/>
  <cp:lastModifiedBy>Tariq Shah</cp:lastModifiedBy>
  <cp:revision>4</cp:revision>
  <dcterms:created xsi:type="dcterms:W3CDTF">2026-02-03T12:43:00Z</dcterms:created>
  <dcterms:modified xsi:type="dcterms:W3CDTF">2026-02-03T13:13:00Z</dcterms:modified>
</cp:coreProperties>
</file>